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E9" w:rsidRPr="00DC61CD" w:rsidRDefault="006227E9" w:rsidP="00C01219">
      <w:pPr>
        <w:jc w:val="center"/>
        <w:rPr>
          <w:rFonts w:eastAsia="黑体"/>
          <w:sz w:val="28"/>
          <w:szCs w:val="28"/>
        </w:rPr>
      </w:pPr>
      <w:bookmarkStart w:id="0" w:name="_GoBack"/>
      <w:bookmarkEnd w:id="0"/>
      <w:r w:rsidRPr="00DC61CD">
        <w:rPr>
          <w:rFonts w:eastAsia="黑体" w:hint="eastAsia"/>
          <w:sz w:val="28"/>
          <w:szCs w:val="28"/>
          <w:u w:val="single"/>
        </w:rPr>
        <w:t>法学理论</w:t>
      </w:r>
      <w:r w:rsidRPr="00DC61CD">
        <w:rPr>
          <w:rFonts w:eastAsia="黑体" w:hint="eastAsia"/>
          <w:sz w:val="28"/>
          <w:szCs w:val="28"/>
        </w:rPr>
        <w:t>专业硕士生</w:t>
      </w: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6227E9" w:rsidRPr="00DC61CD" w:rsidRDefault="006227E9" w:rsidP="00C012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2014</w:t>
      </w:r>
      <w:r w:rsidRPr="00DC61CD">
        <w:rPr>
          <w:rFonts w:ascii="华文行楷" w:eastAsia="华文行楷" w:hint="eastAsia"/>
          <w:sz w:val="28"/>
          <w:szCs w:val="28"/>
        </w:rPr>
        <w:t>级第四学期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54"/>
        <w:gridCol w:w="1722"/>
        <w:gridCol w:w="740"/>
        <w:gridCol w:w="514"/>
        <w:gridCol w:w="642"/>
        <w:gridCol w:w="547"/>
        <w:gridCol w:w="706"/>
        <w:gridCol w:w="547"/>
        <w:gridCol w:w="913"/>
        <w:gridCol w:w="889"/>
        <w:gridCol w:w="1456"/>
      </w:tblGrid>
      <w:tr w:rsidR="006227E9" w:rsidRPr="00DC61CD" w:rsidTr="00A0135D">
        <w:trPr>
          <w:cantSplit/>
          <w:trHeight w:val="769"/>
          <w:jc w:val="center"/>
        </w:trPr>
        <w:tc>
          <w:tcPr>
            <w:tcW w:w="51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6227E9" w:rsidRPr="00DC61CD" w:rsidRDefault="006227E9" w:rsidP="00C012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722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45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C01219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A0135D">
        <w:trPr>
          <w:trHeight w:val="606"/>
          <w:jc w:val="center"/>
        </w:trPr>
        <w:tc>
          <w:tcPr>
            <w:tcW w:w="517" w:type="dxa"/>
            <w:vAlign w:val="center"/>
          </w:tcPr>
          <w:p w:rsidR="006227E9" w:rsidRPr="00DC61CD" w:rsidRDefault="006227E9" w:rsidP="00C01219">
            <w:pPr>
              <w:ind w:firstLineChars="50" w:firstLine="120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6227E9" w:rsidRPr="00DC61CD" w:rsidRDefault="006227E9" w:rsidP="00C01219">
            <w:pPr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第二外国语</w:t>
            </w:r>
            <w:r w:rsidRPr="00DC61CD">
              <w:rPr>
                <w:rFonts w:ascii="宋体" w:hAnsi="宋体"/>
                <w:szCs w:val="21"/>
              </w:rPr>
              <w:t>(</w:t>
            </w:r>
            <w:r w:rsidRPr="00DC61CD">
              <w:rPr>
                <w:rFonts w:ascii="宋体" w:hAnsi="宋体" w:hint="eastAsia"/>
                <w:szCs w:val="21"/>
              </w:rPr>
              <w:t>日、德、意</w:t>
            </w:r>
            <w:r w:rsidRPr="00DC61C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22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1080000402/</w:t>
            </w:r>
          </w:p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5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89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1-18</w:t>
            </w:r>
            <w:r w:rsidRPr="00DC61CD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6227E9" w:rsidRPr="00DC61CD" w:rsidTr="00A0135D">
        <w:trPr>
          <w:trHeight w:val="754"/>
          <w:jc w:val="center"/>
        </w:trPr>
        <w:tc>
          <w:tcPr>
            <w:tcW w:w="517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722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7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88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45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1-11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周（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两次外出教学实践）</w:t>
            </w:r>
          </w:p>
        </w:tc>
      </w:tr>
      <w:tr w:rsidR="006227E9" w:rsidRPr="00DC61CD" w:rsidTr="00A0135D">
        <w:trPr>
          <w:trHeight w:val="606"/>
          <w:jc w:val="center"/>
        </w:trPr>
        <w:tc>
          <w:tcPr>
            <w:tcW w:w="517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722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47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88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45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</w:tbl>
    <w:p w:rsidR="006227E9" w:rsidRPr="00DC61CD" w:rsidRDefault="006227E9" w:rsidP="00C01219"/>
    <w:p w:rsidR="006227E9" w:rsidRPr="00DC61CD" w:rsidRDefault="006227E9" w:rsidP="00C012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518"/>
      </w:tblGrid>
      <w:tr w:rsidR="006227E9" w:rsidRPr="00DC61CD" w:rsidTr="00A0135D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5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C01219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A0135D">
        <w:trPr>
          <w:trHeight w:val="612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1080000101/</w:t>
            </w:r>
          </w:p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A0135D">
        <w:trPr>
          <w:trHeight w:val="606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1-5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A0135D">
        <w:trPr>
          <w:trHeight w:val="37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A0135D">
        <w:trPr>
          <w:trHeight w:val="542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法学方法与论文写作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1010000202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舒国滢等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5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Cs w:val="21"/>
              </w:rPr>
              <w:t>2-13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A0135D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西方法哲学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1030101203</w:t>
            </w:r>
          </w:p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1030101603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曹义孙等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5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Cs w:val="21"/>
              </w:rPr>
              <w:t>3-16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A0135D">
        <w:trPr>
          <w:trHeight w:val="489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比较法总论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1030126410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白晟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5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A0135D">
        <w:trPr>
          <w:trHeight w:val="667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平等的原理与实践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1030101411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4205CC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刘小楠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5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1-8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A0135D">
        <w:trPr>
          <w:trHeight w:val="645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5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A0135D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5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1-11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周（</w:t>
            </w:r>
            <w:r w:rsidRPr="00DC61CD">
              <w:rPr>
                <w:rFonts w:ascii="宋体" w:hAnsi="宋体" w:cs="宋体" w:hint="eastAsia"/>
                <w:sz w:val="18"/>
                <w:szCs w:val="18"/>
              </w:rPr>
              <w:t>两次外出教学实践）</w:t>
            </w:r>
          </w:p>
        </w:tc>
      </w:tr>
      <w:tr w:rsidR="006227E9" w:rsidRPr="00DC61CD" w:rsidTr="00A0135D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DC61CD">
                <w:rPr>
                  <w:rFonts w:ascii="宋体" w:hAnsi="宋体" w:cs="宋体"/>
                  <w:sz w:val="20"/>
                  <w:szCs w:val="20"/>
                </w:rPr>
                <w:t>6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DC61CD">
                <w:rPr>
                  <w:rFonts w:ascii="宋体" w:hAnsi="宋体" w:cs="宋体"/>
                  <w:sz w:val="20"/>
                  <w:szCs w:val="20"/>
                </w:rPr>
                <w:t>20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  <w:r w:rsidRPr="00DC61CD">
              <w:rPr>
                <w:rFonts w:ascii="宋体" w:hAnsi="宋体" w:cs="宋体" w:hint="eastAsia"/>
                <w:sz w:val="20"/>
                <w:szCs w:val="20"/>
              </w:rPr>
              <w:t>前在线提交</w:t>
            </w:r>
          </w:p>
        </w:tc>
      </w:tr>
    </w:tbl>
    <w:p w:rsidR="006227E9" w:rsidRPr="00DC61CD" w:rsidRDefault="006227E9" w:rsidP="00C01219"/>
    <w:p w:rsidR="006227E9" w:rsidRPr="00DC61CD" w:rsidRDefault="006227E9" w:rsidP="00C01219">
      <w:pPr>
        <w:spacing w:line="480" w:lineRule="auto"/>
        <w:jc w:val="center"/>
        <w:rPr>
          <w:b/>
          <w:bCs/>
          <w:sz w:val="36"/>
          <w:szCs w:val="36"/>
        </w:rPr>
      </w:pPr>
    </w:p>
    <w:p w:rsidR="006227E9" w:rsidRPr="00DC61CD" w:rsidRDefault="006227E9" w:rsidP="00C01219">
      <w:pPr>
        <w:spacing w:line="480" w:lineRule="auto"/>
        <w:jc w:val="center"/>
        <w:rPr>
          <w:sz w:val="24"/>
        </w:rPr>
      </w:pPr>
      <w:r w:rsidRPr="00DC61CD">
        <w:rPr>
          <w:rFonts w:hint="eastAsia"/>
          <w:b/>
          <w:bCs/>
          <w:sz w:val="36"/>
          <w:szCs w:val="36"/>
        </w:rPr>
        <w:t>课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程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进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度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表</w:t>
      </w:r>
    </w:p>
    <w:p w:rsidR="006227E9" w:rsidRPr="00DC61CD" w:rsidRDefault="006227E9" w:rsidP="00C01219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法学研究方法与论文写作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rFonts w:eastAsia="楷体_GB2312" w:hint="eastAsia"/>
          <w:sz w:val="28"/>
          <w:u w:val="single"/>
        </w:rPr>
        <w:t>法学理论</w:t>
      </w:r>
      <w:r w:rsidRPr="00DC61CD">
        <w:rPr>
          <w:rFonts w:eastAsia="黑体" w:hint="eastAsia"/>
          <w:sz w:val="28"/>
        </w:rPr>
        <w:t>年级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>2015</w:t>
      </w:r>
      <w:r w:rsidRPr="00DC61CD">
        <w:rPr>
          <w:rFonts w:eastAsia="楷体_GB2312" w:hint="eastAsia"/>
          <w:sz w:val="28"/>
          <w:u w:val="single"/>
        </w:rPr>
        <w:t>级硕士</w:t>
      </w:r>
      <w:r w:rsidRPr="00DC61CD">
        <w:rPr>
          <w:rFonts w:eastAsia="楷体_GB2312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4012"/>
        <w:gridCol w:w="620"/>
        <w:gridCol w:w="993"/>
        <w:gridCol w:w="1386"/>
        <w:gridCol w:w="1275"/>
      </w:tblGrid>
      <w:tr w:rsidR="006227E9" w:rsidRPr="00DC61CD" w:rsidTr="00C01219">
        <w:trPr>
          <w:cantSplit/>
          <w:trHeight w:val="640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论文写作与法学研究方法概论</w:t>
            </w:r>
            <w:r w:rsidRPr="00DC61CD">
              <w:t xml:space="preserve">          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舒国滢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实践哲学视野下的法理学方法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范立波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法律的规范分析方法</w:t>
            </w:r>
            <w:r w:rsidRPr="00DC61CD">
              <w:t xml:space="preserve">    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范立波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spacing w:line="360" w:lineRule="auto"/>
            </w:pPr>
            <w:r w:rsidRPr="00DC61CD">
              <w:rPr>
                <w:rFonts w:hint="eastAsia"/>
              </w:rPr>
              <w:t>比较法学的研究方法</w:t>
            </w:r>
            <w:r w:rsidRPr="00DC61CD">
              <w:t xml:space="preserve">        </w:t>
            </w:r>
          </w:p>
          <w:p w:rsidR="006227E9" w:rsidRPr="00DC61CD" w:rsidRDefault="006227E9" w:rsidP="00C01219">
            <w:pPr>
              <w:rPr>
                <w:szCs w:val="21"/>
              </w:rPr>
            </w:pP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郭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琛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讲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法律史材料分析方法</w:t>
            </w:r>
            <w:r w:rsidRPr="00DC61CD">
              <w:t xml:space="preserve">        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林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乾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法学论文写作策略</w:t>
            </w:r>
            <w:r w:rsidRPr="00DC61CD">
              <w:t xml:space="preserve">          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刘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星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法学硕士论文引证体系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杨玉圣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spacing w:line="360" w:lineRule="auto"/>
            </w:pPr>
            <w:r w:rsidRPr="00DC61CD">
              <w:rPr>
                <w:rFonts w:hint="eastAsia"/>
              </w:rPr>
              <w:t>学术论文与学术规范</w:t>
            </w:r>
          </w:p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与学术规范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杨玉圣</w:t>
            </w:r>
            <w:r w:rsidRPr="00DC61CD">
              <w:t xml:space="preserve">  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法理学硕士论文写作中的若干问题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陈景辉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11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法学文献信息检索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范静怡</w:t>
            </w:r>
            <w:r w:rsidRPr="00DC61CD">
              <w:t xml:space="preserve">  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研究馆员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12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法律史硕士论文写作中的若干问题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李超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13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法社会学方法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汪庆华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</w:tbl>
    <w:p w:rsidR="006227E9" w:rsidRPr="00DC61CD" w:rsidRDefault="006227E9" w:rsidP="003B11A8">
      <w:pPr>
        <w:ind w:firstLineChars="850" w:firstLine="3060"/>
        <w:rPr>
          <w:rFonts w:eastAsia="黑体"/>
          <w:sz w:val="36"/>
          <w:szCs w:val="36"/>
        </w:rPr>
      </w:pPr>
      <w:r w:rsidRPr="00DC61CD">
        <w:rPr>
          <w:rFonts w:eastAsia="黑体" w:hint="eastAsia"/>
          <w:sz w:val="36"/>
          <w:szCs w:val="36"/>
        </w:rPr>
        <w:t>课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程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进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度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表</w:t>
      </w:r>
    </w:p>
    <w:p w:rsidR="006227E9" w:rsidRPr="00DC61CD" w:rsidRDefault="006227E9" w:rsidP="00C01219">
      <w:pPr>
        <w:spacing w:line="480" w:lineRule="auto"/>
        <w:ind w:firstLineChars="50" w:firstLine="140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比较法总论</w:t>
      </w:r>
      <w:r w:rsidRPr="00DC61CD">
        <w:rPr>
          <w:rFonts w:eastAsia="楷体_GB2312"/>
          <w:sz w:val="28"/>
          <w:u w:val="single"/>
        </w:rPr>
        <w:t xml:space="preserve"> 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 </w:t>
      </w:r>
      <w:r w:rsidRPr="00DC61CD">
        <w:rPr>
          <w:rFonts w:hint="eastAsia"/>
          <w:sz w:val="28"/>
          <w:u w:val="single"/>
        </w:rPr>
        <w:t>法学理论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rFonts w:eastAsia="黑体"/>
          <w:sz w:val="28"/>
          <w:u w:val="single"/>
        </w:rPr>
        <w:t>2015</w:t>
      </w:r>
      <w:r w:rsidRPr="00DC61CD">
        <w:rPr>
          <w:rFonts w:eastAsia="黑体" w:hint="eastAsia"/>
          <w:sz w:val="28"/>
          <w:u w:val="single"/>
        </w:rPr>
        <w:t>级硕士</w:t>
      </w:r>
      <w:r w:rsidRPr="00DC61CD">
        <w:rPr>
          <w:sz w:val="28"/>
          <w:u w:val="single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3652"/>
        <w:gridCol w:w="677"/>
        <w:gridCol w:w="1059"/>
        <w:gridCol w:w="1864"/>
        <w:gridCol w:w="1080"/>
      </w:tblGrid>
      <w:tr w:rsidR="006227E9" w:rsidRPr="00DC61CD" w:rsidTr="00C01219">
        <w:trPr>
          <w:cantSplit/>
          <w:trHeight w:val="640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227E9" w:rsidRPr="00DC61CD" w:rsidRDefault="006227E9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864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C01219">
        <w:trPr>
          <w:trHeight w:val="53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3652" w:type="dxa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绪论：比较法的概念、作用、比较法的方法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rPr>
          <w:trHeight w:val="373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3652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绪论：历史发展、法系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val="416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3652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民法法系：古代罗马法传统</w:t>
            </w:r>
            <w:r w:rsidRPr="00DC61CD">
              <w:rPr>
                <w:szCs w:val="21"/>
              </w:rPr>
              <w:t> </w:t>
            </w:r>
            <w:r w:rsidRPr="00DC61CD">
              <w:rPr>
                <w:rFonts w:hint="eastAsia"/>
                <w:szCs w:val="21"/>
              </w:rPr>
              <w:t>、罗马法复兴、日耳曼法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3652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民法法系：教会法、法国革命、古典自然法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3652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民法法系：分类、渊源、法律职业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val="358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3652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普通法法系：英国法的历史发展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3652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普通法法系：美国法的历史发展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val="448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3652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普通法法系：分类、渊源、法律职业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val="272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3652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当代中国法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</w:tbl>
    <w:p w:rsidR="006227E9" w:rsidRPr="00DC61CD" w:rsidRDefault="006227E9" w:rsidP="00C01219">
      <w:pPr>
        <w:jc w:val="center"/>
        <w:rPr>
          <w:rFonts w:eastAsia="黑体"/>
          <w:sz w:val="36"/>
          <w:szCs w:val="36"/>
        </w:rPr>
      </w:pPr>
    </w:p>
    <w:p w:rsidR="006227E9" w:rsidRPr="00DC61CD" w:rsidRDefault="006227E9" w:rsidP="00C01219">
      <w:pPr>
        <w:jc w:val="center"/>
        <w:rPr>
          <w:rFonts w:eastAsia="黑体"/>
          <w:sz w:val="36"/>
          <w:szCs w:val="36"/>
        </w:rPr>
      </w:pPr>
      <w:r w:rsidRPr="00DC61CD">
        <w:rPr>
          <w:rFonts w:eastAsia="黑体" w:hint="eastAsia"/>
          <w:sz w:val="36"/>
          <w:szCs w:val="36"/>
        </w:rPr>
        <w:t>课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程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进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度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表</w:t>
      </w:r>
    </w:p>
    <w:p w:rsidR="006227E9" w:rsidRPr="00DC61CD" w:rsidRDefault="006227E9" w:rsidP="00C01219">
      <w:pPr>
        <w:spacing w:line="480" w:lineRule="auto"/>
        <w:rPr>
          <w:sz w:val="28"/>
          <w:u w:val="single"/>
        </w:rPr>
      </w:pPr>
      <w:r w:rsidRPr="00DC61CD">
        <w:rPr>
          <w:rFonts w:hint="eastAsia"/>
          <w:sz w:val="28"/>
        </w:rPr>
        <w:t>课程名称</w:t>
      </w:r>
      <w:r w:rsidRPr="00DC61CD">
        <w:rPr>
          <w:sz w:val="28"/>
          <w:szCs w:val="28"/>
          <w:u w:val="single"/>
        </w:rPr>
        <w:t xml:space="preserve"> </w:t>
      </w:r>
      <w:r w:rsidRPr="00DC61CD">
        <w:rPr>
          <w:rFonts w:hint="eastAsia"/>
          <w:sz w:val="28"/>
          <w:szCs w:val="28"/>
          <w:u w:val="single"/>
        </w:rPr>
        <w:t>西方法哲学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</w:rPr>
        <w:t>专</w:t>
      </w:r>
      <w:r w:rsidRPr="00DC61CD">
        <w:rPr>
          <w:sz w:val="28"/>
        </w:rPr>
        <w:t xml:space="preserve"> </w:t>
      </w:r>
      <w:r w:rsidRPr="00DC61CD">
        <w:rPr>
          <w:rFonts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法学理论</w:t>
      </w:r>
      <w:r w:rsidRPr="00DC61CD">
        <w:rPr>
          <w:sz w:val="28"/>
          <w:u w:val="single"/>
        </w:rPr>
        <w:t xml:space="preserve">   </w:t>
      </w:r>
      <w:r w:rsidRPr="00DC61CD">
        <w:rPr>
          <w:rFonts w:hint="eastAsia"/>
          <w:sz w:val="28"/>
        </w:rPr>
        <w:t>年</w:t>
      </w:r>
      <w:r w:rsidRPr="00DC61CD">
        <w:rPr>
          <w:sz w:val="28"/>
        </w:rPr>
        <w:t xml:space="preserve"> </w:t>
      </w:r>
      <w:r w:rsidRPr="00DC61CD">
        <w:rPr>
          <w:rFonts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级硕士</w:t>
      </w:r>
      <w:r w:rsidRPr="00DC61CD">
        <w:rPr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652"/>
        <w:gridCol w:w="980"/>
        <w:gridCol w:w="993"/>
        <w:gridCol w:w="1386"/>
        <w:gridCol w:w="1275"/>
      </w:tblGrid>
      <w:tr w:rsidR="006227E9" w:rsidRPr="00DC61CD" w:rsidTr="005070ED">
        <w:trPr>
          <w:cantSplit/>
          <w:trHeight w:val="327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西方法哲学概述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曹义孙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自然法学派研究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曹义孙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德沃金法哲学研究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菲尼斯的自然法理论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规范性专题研究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权利理论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守法义务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法哲学的一般性质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11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分析实证主义法学研究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12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当代英美法哲学总论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13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奥斯丁法哲学研究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14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哈特法哲学研究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15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拉兹法哲学研究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</w:p>
        </w:tc>
      </w:tr>
      <w:tr w:rsidR="006227E9" w:rsidRPr="00DC61CD" w:rsidTr="005070ED">
        <w:trPr>
          <w:trHeight w:val="480"/>
        </w:trPr>
        <w:tc>
          <w:tcPr>
            <w:tcW w:w="77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16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总结与讨论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4205CC">
            <w:pPr>
              <w:jc w:val="center"/>
              <w:rPr>
                <w:szCs w:val="21"/>
              </w:rPr>
            </w:pPr>
          </w:p>
        </w:tc>
      </w:tr>
    </w:tbl>
    <w:p w:rsidR="006227E9" w:rsidRPr="00DC61CD" w:rsidRDefault="006227E9" w:rsidP="00C01219"/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t>法学理论</w:t>
      </w:r>
      <w:r w:rsidRPr="00DC61CD">
        <w:rPr>
          <w:rFonts w:eastAsia="黑体" w:hint="eastAsia"/>
          <w:sz w:val="28"/>
          <w:szCs w:val="28"/>
        </w:rPr>
        <w:t>专业博士生</w:t>
      </w: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6227E9" w:rsidRPr="00DC61CD" w:rsidRDefault="006227E9" w:rsidP="00C012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9"/>
        <w:gridCol w:w="1687"/>
        <w:gridCol w:w="740"/>
        <w:gridCol w:w="514"/>
        <w:gridCol w:w="643"/>
        <w:gridCol w:w="547"/>
        <w:gridCol w:w="706"/>
        <w:gridCol w:w="631"/>
        <w:gridCol w:w="905"/>
        <w:gridCol w:w="907"/>
        <w:gridCol w:w="1229"/>
      </w:tblGrid>
      <w:tr w:rsidR="006227E9" w:rsidRPr="00DC61CD" w:rsidTr="00C01219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C01219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C01219">
        <w:trPr>
          <w:trHeight w:val="612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新地</w:t>
            </w:r>
            <w:r w:rsidRPr="00DC61CD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ind w:firstLineChars="100" w:firstLine="211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1-9</w:t>
            </w:r>
            <w:r w:rsidRPr="00DC61CD">
              <w:rPr>
                <w:rFonts w:hint="eastAsia"/>
                <w:b/>
                <w:szCs w:val="21"/>
              </w:rPr>
              <w:t>周</w:t>
            </w:r>
          </w:p>
        </w:tc>
      </w:tr>
      <w:tr w:rsidR="006227E9" w:rsidRPr="00DC61CD" w:rsidTr="00C01219">
        <w:trPr>
          <w:trHeight w:val="606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1-9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科</w:t>
            </w:r>
            <w:r w:rsidRPr="00DC61CD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14-18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法哲学方法论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科</w:t>
            </w:r>
            <w:r w:rsidRPr="00DC61CD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5-13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法社会学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2030101205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科</w:t>
            </w:r>
            <w:r w:rsidRPr="00DC61CD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4-12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单纯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曹义孙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柯华庆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葛洪义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杨玉圣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16"/>
                <w:szCs w:val="16"/>
              </w:rPr>
            </w:pPr>
            <w:r w:rsidRPr="00DC61CD">
              <w:rPr>
                <w:rFonts w:ascii="宋体" w:hAnsi="宋体" w:cs="宋体" w:hint="eastAsia"/>
                <w:sz w:val="16"/>
                <w:szCs w:val="16"/>
              </w:rPr>
              <w:t>由导师评阅，给出成绩后于</w:t>
            </w:r>
            <w:r w:rsidRPr="00DC61CD">
              <w:rPr>
                <w:rFonts w:ascii="宋体" w:hAnsi="宋体" w:cs="宋体"/>
                <w:sz w:val="16"/>
                <w:szCs w:val="16"/>
              </w:rPr>
              <w:t>6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月</w:t>
            </w:r>
            <w:r w:rsidRPr="00DC61CD">
              <w:rPr>
                <w:rFonts w:ascii="宋体" w:hAnsi="宋体" w:cs="宋体"/>
                <w:sz w:val="16"/>
                <w:szCs w:val="16"/>
              </w:rPr>
              <w:t>20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日前提交法学院研工办录入成绩并存档</w:t>
            </w:r>
          </w:p>
        </w:tc>
      </w:tr>
    </w:tbl>
    <w:p w:rsidR="006227E9" w:rsidRPr="00DC61CD" w:rsidRDefault="006227E9" w:rsidP="00C01219"/>
    <w:p w:rsidR="006227E9" w:rsidRPr="00DC61CD" w:rsidRDefault="006227E9" w:rsidP="00C01219"/>
    <w:p w:rsidR="006227E9" w:rsidRPr="00DC61CD" w:rsidRDefault="006227E9" w:rsidP="00C01219">
      <w:pPr>
        <w:jc w:val="center"/>
        <w:rPr>
          <w:rFonts w:eastAsia="黑体"/>
          <w:sz w:val="36"/>
          <w:szCs w:val="36"/>
        </w:rPr>
      </w:pPr>
      <w:r w:rsidRPr="00DC61CD">
        <w:rPr>
          <w:rFonts w:eastAsia="黑体" w:hint="eastAsia"/>
          <w:sz w:val="36"/>
          <w:szCs w:val="36"/>
        </w:rPr>
        <w:t>课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程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进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度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表</w:t>
      </w:r>
    </w:p>
    <w:p w:rsidR="006227E9" w:rsidRPr="00DC61CD" w:rsidRDefault="006227E9" w:rsidP="00C01219">
      <w:pPr>
        <w:tabs>
          <w:tab w:val="left" w:pos="2730"/>
          <w:tab w:val="center" w:pos="4153"/>
        </w:tabs>
        <w:jc w:val="left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hint="eastAsia"/>
          <w:sz w:val="28"/>
          <w:u w:val="single"/>
        </w:rPr>
        <w:t>方法论、法哲学与</w:t>
      </w:r>
      <w:r w:rsidRPr="00DC61CD">
        <w:rPr>
          <w:rFonts w:eastAsia="楷体_GB2312" w:hint="eastAsia"/>
          <w:sz w:val="28"/>
          <w:u w:val="single"/>
        </w:rPr>
        <w:t>方法论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rFonts w:eastAsia="楷体_GB2312" w:hint="eastAsia"/>
          <w:sz w:val="28"/>
          <w:u w:val="single"/>
        </w:rPr>
        <w:t>法学理论</w:t>
      </w:r>
      <w:r w:rsidRPr="00DC61CD">
        <w:rPr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rFonts w:eastAsia="楷体_GB2312"/>
          <w:sz w:val="28"/>
          <w:u w:val="single"/>
        </w:rPr>
        <w:t>2015</w:t>
      </w:r>
      <w:r w:rsidRPr="00DC61CD">
        <w:rPr>
          <w:rFonts w:eastAsia="楷体_GB2312" w:hint="eastAsia"/>
          <w:sz w:val="28"/>
          <w:u w:val="single"/>
        </w:rPr>
        <w:t>博士</w:t>
      </w:r>
      <w:r w:rsidRPr="00DC61CD">
        <w:rPr>
          <w:rFonts w:eastAsia="楷体_GB2312"/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652"/>
        <w:gridCol w:w="980"/>
        <w:gridCol w:w="993"/>
        <w:gridCol w:w="1386"/>
        <w:gridCol w:w="1275"/>
      </w:tblGrid>
      <w:tr w:rsidR="006227E9" w:rsidRPr="00DC61CD" w:rsidTr="00C01219">
        <w:trPr>
          <w:cantSplit/>
          <w:trHeight w:val="615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5-6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当代法哲学理论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C01219">
            <w:pPr>
              <w:ind w:firstLineChars="150" w:firstLine="315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7-8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规则、原则理论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9-13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原则理论在基本权利分析中的应用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14-18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方法论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</w:tbl>
    <w:p w:rsidR="006227E9" w:rsidRPr="00DC61CD" w:rsidRDefault="006227E9" w:rsidP="00C01219"/>
    <w:p w:rsidR="006227E9" w:rsidRPr="00DC61CD" w:rsidRDefault="006227E9" w:rsidP="00C01219"/>
    <w:p w:rsidR="006227E9" w:rsidRPr="00DC61CD" w:rsidRDefault="006227E9" w:rsidP="00C01219"/>
    <w:p w:rsidR="006227E9" w:rsidRPr="00DC61CD" w:rsidRDefault="006227E9" w:rsidP="00C01219">
      <w:pPr>
        <w:jc w:val="center"/>
        <w:rPr>
          <w:rFonts w:eastAsia="黑体"/>
          <w:sz w:val="36"/>
          <w:szCs w:val="36"/>
        </w:rPr>
      </w:pPr>
    </w:p>
    <w:p w:rsidR="006227E9" w:rsidRPr="00DC61CD" w:rsidRDefault="006227E9" w:rsidP="00C01219">
      <w:pPr>
        <w:jc w:val="center"/>
        <w:rPr>
          <w:rFonts w:eastAsia="黑体"/>
          <w:sz w:val="36"/>
          <w:szCs w:val="36"/>
        </w:rPr>
      </w:pPr>
      <w:r w:rsidRPr="00DC61CD">
        <w:rPr>
          <w:rFonts w:eastAsia="黑体" w:hint="eastAsia"/>
          <w:sz w:val="36"/>
          <w:szCs w:val="36"/>
        </w:rPr>
        <w:t>课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程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进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度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表</w:t>
      </w:r>
    </w:p>
    <w:p w:rsidR="006227E9" w:rsidRPr="00DC61CD" w:rsidRDefault="006227E9" w:rsidP="00C01219">
      <w:pPr>
        <w:tabs>
          <w:tab w:val="left" w:pos="2730"/>
          <w:tab w:val="center" w:pos="4153"/>
        </w:tabs>
        <w:jc w:val="left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  </w:t>
      </w:r>
      <w:r w:rsidRPr="00DC61CD">
        <w:rPr>
          <w:rFonts w:hint="eastAsia"/>
          <w:sz w:val="28"/>
          <w:u w:val="single"/>
        </w:rPr>
        <w:t>法社会学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 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法学理论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rFonts w:eastAsia="黑体"/>
          <w:sz w:val="28"/>
        </w:rPr>
        <w:t xml:space="preserve"> 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 xml:space="preserve"> 2015</w:t>
      </w:r>
      <w:r w:rsidRPr="00DC61CD">
        <w:rPr>
          <w:rFonts w:eastAsia="楷体_GB2312" w:hint="eastAsia"/>
          <w:sz w:val="28"/>
          <w:u w:val="single"/>
        </w:rPr>
        <w:t>博士</w:t>
      </w:r>
      <w:r w:rsidRPr="00DC61CD">
        <w:rPr>
          <w:rFonts w:eastAsia="楷体_GB2312"/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652"/>
        <w:gridCol w:w="980"/>
        <w:gridCol w:w="993"/>
        <w:gridCol w:w="1386"/>
        <w:gridCol w:w="1275"/>
      </w:tblGrid>
      <w:tr w:rsidR="006227E9" w:rsidRPr="00DC61CD" w:rsidTr="00C01219">
        <w:trPr>
          <w:cantSplit/>
          <w:trHeight w:val="615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5-6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法社会学基本理论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C01219">
            <w:pPr>
              <w:ind w:firstLineChars="150" w:firstLine="315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星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法社会学历史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星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8-9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法社会学与法理学问题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星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365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法社会学与当代中国</w:t>
            </w:r>
          </w:p>
        </w:tc>
        <w:tc>
          <w:tcPr>
            <w:tcW w:w="98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星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</w:tbl>
    <w:p w:rsidR="006227E9" w:rsidRPr="00DC61CD" w:rsidRDefault="006227E9" w:rsidP="00C01219"/>
    <w:p w:rsidR="006227E9" w:rsidRPr="00DC61CD" w:rsidRDefault="006227E9" w:rsidP="00C01219">
      <w:pPr>
        <w:jc w:val="center"/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6227E9" w:rsidRDefault="006227E9" w:rsidP="00C01219">
      <w:pPr>
        <w:jc w:val="center"/>
        <w:rPr>
          <w:rFonts w:eastAsia="黑体"/>
          <w:sz w:val="28"/>
          <w:szCs w:val="28"/>
          <w:u w:val="single"/>
        </w:rPr>
      </w:pPr>
      <w:r w:rsidRPr="00DC61CD">
        <w:rPr>
          <w:rFonts w:eastAsia="黑体"/>
          <w:sz w:val="28"/>
          <w:szCs w:val="28"/>
          <w:u w:val="single"/>
        </w:rPr>
        <w:t xml:space="preserve"> </w:t>
      </w: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  <w:u w:val="single"/>
        </w:rPr>
        <w:t xml:space="preserve"> </w:t>
      </w:r>
      <w:r w:rsidRPr="00DC61CD">
        <w:rPr>
          <w:rFonts w:eastAsia="黑体" w:hint="eastAsia"/>
          <w:sz w:val="28"/>
          <w:szCs w:val="28"/>
          <w:u w:val="single"/>
        </w:rPr>
        <w:t>法律史</w:t>
      </w:r>
      <w:r w:rsidRPr="00DC61CD">
        <w:rPr>
          <w:rFonts w:eastAsia="黑体"/>
          <w:sz w:val="28"/>
          <w:szCs w:val="28"/>
          <w:u w:val="single"/>
        </w:rPr>
        <w:t xml:space="preserve">  </w:t>
      </w:r>
      <w:r w:rsidRPr="00DC61CD">
        <w:rPr>
          <w:rFonts w:eastAsia="黑体" w:hint="eastAsia"/>
          <w:sz w:val="28"/>
          <w:szCs w:val="28"/>
        </w:rPr>
        <w:t>专业硕士生</w:t>
      </w:r>
    </w:p>
    <w:p w:rsidR="006227E9" w:rsidRPr="00DC61CD" w:rsidRDefault="006227E9" w:rsidP="00C01219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6227E9" w:rsidRPr="00DC61CD" w:rsidRDefault="006227E9" w:rsidP="00C012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2014</w:t>
      </w:r>
      <w:r w:rsidRPr="00DC61CD">
        <w:rPr>
          <w:rFonts w:ascii="华文行楷" w:eastAsia="华文行楷" w:hint="eastAsia"/>
          <w:sz w:val="28"/>
          <w:szCs w:val="28"/>
        </w:rPr>
        <w:t>级第四学期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6227E9" w:rsidRPr="00DC61CD" w:rsidTr="00C01219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C012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C01219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C01219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C01219">
            <w:pPr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第二外国语</w:t>
            </w:r>
            <w:r w:rsidRPr="00DC61CD">
              <w:rPr>
                <w:rFonts w:ascii="宋体" w:hAnsi="宋体"/>
                <w:szCs w:val="21"/>
              </w:rPr>
              <w:t>(</w:t>
            </w:r>
            <w:r w:rsidRPr="00DC61CD">
              <w:rPr>
                <w:rFonts w:ascii="宋体" w:hAnsi="宋体" w:hint="eastAsia"/>
                <w:szCs w:val="21"/>
              </w:rPr>
              <w:t>日、德、意</w:t>
            </w:r>
            <w:r w:rsidRPr="00DC61C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1080000402/</w:t>
            </w:r>
          </w:p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1-18</w:t>
            </w:r>
            <w:r w:rsidRPr="00DC61CD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6227E9" w:rsidRPr="00DC61CD" w:rsidTr="00C01219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周（</w:t>
            </w:r>
            <w:r w:rsidRPr="00DC61CD">
              <w:rPr>
                <w:rFonts w:hint="eastAsia"/>
                <w:sz w:val="15"/>
                <w:szCs w:val="15"/>
              </w:rPr>
              <w:t>两次外出教学实践）</w:t>
            </w:r>
          </w:p>
        </w:tc>
      </w:tr>
      <w:tr w:rsidR="006227E9" w:rsidRPr="00DC61CD" w:rsidTr="00C01219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庭辩技巧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</w:tbl>
    <w:p w:rsidR="006227E9" w:rsidRPr="00DC61CD" w:rsidRDefault="006227E9" w:rsidP="00C012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89"/>
        <w:gridCol w:w="1688"/>
        <w:gridCol w:w="740"/>
        <w:gridCol w:w="514"/>
        <w:gridCol w:w="642"/>
        <w:gridCol w:w="636"/>
        <w:gridCol w:w="706"/>
        <w:gridCol w:w="548"/>
        <w:gridCol w:w="905"/>
        <w:gridCol w:w="907"/>
        <w:gridCol w:w="1357"/>
      </w:tblGrid>
      <w:tr w:rsidR="006227E9" w:rsidRPr="00DC61CD" w:rsidTr="00C01219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C01219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C01219">
        <w:trPr>
          <w:trHeight w:val="612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1080000101/</w:t>
            </w:r>
          </w:p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02/03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C01219">
        <w:trPr>
          <w:trHeight w:val="606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B03AB1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202</w:t>
            </w: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DC61CD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1-5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A0135D">
        <w:trPr>
          <w:trHeight w:val="384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B03AB1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各学院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C01219">
        <w:trPr>
          <w:trHeight w:val="459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法学方法与论文写作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1010000202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307</w:t>
            </w: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舒国滢等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2-13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C01219">
        <w:trPr>
          <w:trHeight w:val="451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外国法制史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1030102204</w:t>
            </w:r>
          </w:p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1030102604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崔林林等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C01219">
        <w:trPr>
          <w:trHeight w:val="456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中国法律思想史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1030102203</w:t>
            </w:r>
          </w:p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1030102603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陈煜等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C01219">
        <w:trPr>
          <w:trHeight w:val="463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中国法律史专题研究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1030102301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高浣月等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CA1231">
        <w:trPr>
          <w:trHeight w:val="608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中国古代监察法制研究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1030102410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李青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9-16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C01219">
        <w:trPr>
          <w:trHeight w:val="461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美国宪法史专题研讨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1030102412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仝宗锦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C01219">
        <w:trPr>
          <w:trHeight w:val="453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满文与清代司法文献选读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rFonts w:ascii="Arial" w:hAnsi="Arial" w:cs="Arial"/>
                <w:sz w:val="20"/>
                <w:szCs w:val="20"/>
              </w:rPr>
              <w:t>1030103417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李典蓉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C01219">
        <w:trPr>
          <w:trHeight w:val="453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11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庭辩技巧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C01219">
        <w:trPr>
          <w:trHeight w:val="453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12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周（</w:t>
            </w:r>
            <w:r w:rsidRPr="00DC61CD">
              <w:rPr>
                <w:rFonts w:hint="eastAsia"/>
                <w:sz w:val="15"/>
                <w:szCs w:val="15"/>
              </w:rPr>
              <w:t>两次外出教学实践）</w:t>
            </w:r>
          </w:p>
        </w:tc>
      </w:tr>
      <w:tr w:rsidR="006227E9" w:rsidRPr="00DC61CD" w:rsidTr="00C01219">
        <w:trPr>
          <w:trHeight w:val="453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13</w:t>
            </w:r>
          </w:p>
        </w:tc>
        <w:tc>
          <w:tcPr>
            <w:tcW w:w="1689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688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6227E9" w:rsidRPr="00DC61CD" w:rsidRDefault="006227E9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227E9" w:rsidRPr="00DC61CD" w:rsidRDefault="006227E9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6227E9" w:rsidRPr="00DC61CD" w:rsidRDefault="006227E9" w:rsidP="00C01219">
            <w:pPr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DC61CD">
                <w:rPr>
                  <w:rFonts w:ascii="宋体" w:hAnsi="宋体" w:cs="宋体"/>
                  <w:sz w:val="20"/>
                  <w:szCs w:val="20"/>
                </w:rPr>
                <w:t>6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DC61CD">
                <w:rPr>
                  <w:rFonts w:ascii="宋体" w:hAnsi="宋体" w:cs="宋体"/>
                  <w:sz w:val="20"/>
                  <w:szCs w:val="20"/>
                </w:rPr>
                <w:t>20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  <w:r w:rsidRPr="00DC61CD">
              <w:rPr>
                <w:rFonts w:ascii="宋体" w:hAnsi="宋体" w:cs="宋体" w:hint="eastAsia"/>
                <w:sz w:val="20"/>
                <w:szCs w:val="20"/>
              </w:rPr>
              <w:t>前在线提交</w:t>
            </w:r>
          </w:p>
        </w:tc>
      </w:tr>
    </w:tbl>
    <w:p w:rsidR="006227E9" w:rsidRPr="00DC61CD" w:rsidRDefault="006227E9" w:rsidP="00C01219"/>
    <w:p w:rsidR="006227E9" w:rsidRPr="00DC61CD" w:rsidRDefault="006227E9" w:rsidP="00C01219">
      <w:pPr>
        <w:spacing w:line="480" w:lineRule="auto"/>
        <w:jc w:val="center"/>
        <w:rPr>
          <w:sz w:val="24"/>
        </w:rPr>
      </w:pPr>
      <w:r w:rsidRPr="00DC61CD">
        <w:rPr>
          <w:rFonts w:hint="eastAsia"/>
          <w:b/>
          <w:bCs/>
          <w:sz w:val="36"/>
          <w:szCs w:val="36"/>
        </w:rPr>
        <w:t>课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程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进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度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表</w:t>
      </w:r>
    </w:p>
    <w:p w:rsidR="006227E9" w:rsidRPr="00DC61CD" w:rsidRDefault="006227E9" w:rsidP="00C01219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法学研究方法与论文写作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rFonts w:eastAsia="楷体_GB2312" w:hint="eastAsia"/>
          <w:sz w:val="28"/>
          <w:u w:val="single"/>
        </w:rPr>
        <w:t>法学理论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、法律史</w:t>
      </w:r>
      <w:r w:rsidRPr="00DC61CD">
        <w:rPr>
          <w:rFonts w:eastAsia="黑体" w:hint="eastAsia"/>
          <w:sz w:val="28"/>
        </w:rPr>
        <w:t>年级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>2015</w:t>
      </w:r>
      <w:r w:rsidRPr="00DC61CD">
        <w:rPr>
          <w:rFonts w:eastAsia="楷体_GB2312" w:hint="eastAsia"/>
          <w:sz w:val="28"/>
          <w:u w:val="single"/>
        </w:rPr>
        <w:t>级硕士</w:t>
      </w:r>
      <w:r w:rsidRPr="00DC61CD">
        <w:rPr>
          <w:rFonts w:eastAsia="楷体_GB2312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4012"/>
        <w:gridCol w:w="620"/>
        <w:gridCol w:w="993"/>
        <w:gridCol w:w="1386"/>
        <w:gridCol w:w="1275"/>
      </w:tblGrid>
      <w:tr w:rsidR="006227E9" w:rsidRPr="00DC61CD" w:rsidTr="00C01219">
        <w:trPr>
          <w:cantSplit/>
          <w:trHeight w:val="640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论文写作与法学研究方法概论</w:t>
            </w:r>
            <w:r w:rsidRPr="00DC61CD">
              <w:t xml:space="preserve">          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舒国滢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实践哲学视野下的法理学方法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范立波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法律的规范分析方法</w:t>
            </w:r>
            <w:r w:rsidRPr="00DC61CD">
              <w:t xml:space="preserve">    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范立波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spacing w:line="360" w:lineRule="auto"/>
            </w:pPr>
            <w:r w:rsidRPr="00DC61CD">
              <w:rPr>
                <w:rFonts w:hint="eastAsia"/>
              </w:rPr>
              <w:t>比较法学的研究方法</w:t>
            </w:r>
            <w:r w:rsidRPr="00DC61CD">
              <w:t xml:space="preserve">        </w:t>
            </w:r>
          </w:p>
          <w:p w:rsidR="006227E9" w:rsidRPr="00DC61CD" w:rsidRDefault="006227E9" w:rsidP="00C01219">
            <w:pPr>
              <w:rPr>
                <w:szCs w:val="21"/>
              </w:rPr>
            </w:pP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郭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琛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讲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法律史材料分析方法</w:t>
            </w:r>
            <w:r w:rsidRPr="00DC61CD">
              <w:t xml:space="preserve">        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林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乾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法学论文写作策略</w:t>
            </w:r>
            <w:r w:rsidRPr="00DC61CD">
              <w:t xml:space="preserve">          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刘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星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法学硕士论文引证体系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杨玉圣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spacing w:line="360" w:lineRule="auto"/>
            </w:pPr>
            <w:r w:rsidRPr="00DC61CD">
              <w:rPr>
                <w:rFonts w:hint="eastAsia"/>
              </w:rPr>
              <w:t>学术论文与学术规范</w:t>
            </w:r>
          </w:p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与学术规范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杨玉圣</w:t>
            </w:r>
            <w:r w:rsidRPr="00DC61CD">
              <w:t xml:space="preserve">  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2428DA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法理学硕士论文写作中的若干问题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2428DA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陈景辉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11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2428DA">
            <w:pPr>
              <w:rPr>
                <w:szCs w:val="21"/>
              </w:rPr>
            </w:pPr>
            <w:r w:rsidRPr="00DC61CD">
              <w:rPr>
                <w:rFonts w:hint="eastAsia"/>
              </w:rPr>
              <w:t>法学文献信息检索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2428DA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范静怡</w:t>
            </w:r>
            <w:r w:rsidRPr="00DC61CD">
              <w:t xml:space="preserve">  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研究馆员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12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2428DA">
            <w:pPr>
              <w:rPr>
                <w:szCs w:val="21"/>
              </w:rPr>
            </w:pPr>
            <w:r w:rsidRPr="00DC61CD">
              <w:rPr>
                <w:rFonts w:hint="eastAsia"/>
              </w:rPr>
              <w:t>法律史硕士论文写作中的若干问题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2428DA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李超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  <w:tr w:rsidR="006227E9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13</w:t>
            </w:r>
          </w:p>
        </w:tc>
        <w:tc>
          <w:tcPr>
            <w:tcW w:w="4012" w:type="dxa"/>
            <w:vAlign w:val="center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法社会学方法</w:t>
            </w:r>
          </w:p>
        </w:tc>
        <w:tc>
          <w:tcPr>
            <w:tcW w:w="620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汪庆华</w:t>
            </w:r>
          </w:p>
        </w:tc>
        <w:tc>
          <w:tcPr>
            <w:tcW w:w="1386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6227E9" w:rsidRPr="00DC61CD" w:rsidRDefault="006227E9" w:rsidP="00C01219">
            <w:pPr>
              <w:jc w:val="center"/>
              <w:rPr>
                <w:szCs w:val="21"/>
              </w:rPr>
            </w:pPr>
          </w:p>
        </w:tc>
      </w:tr>
    </w:tbl>
    <w:p w:rsidR="006227E9" w:rsidRPr="00DC61CD" w:rsidRDefault="006227E9" w:rsidP="00C01219">
      <w:pPr>
        <w:jc w:val="center"/>
        <w:rPr>
          <w:rFonts w:eastAsia="黑体"/>
          <w:sz w:val="36"/>
          <w:szCs w:val="36"/>
        </w:rPr>
      </w:pPr>
    </w:p>
    <w:p w:rsidR="006227E9" w:rsidRPr="00DC61CD" w:rsidRDefault="006227E9" w:rsidP="00C01219">
      <w:pPr>
        <w:jc w:val="center"/>
        <w:rPr>
          <w:rFonts w:eastAsia="黑体"/>
          <w:sz w:val="36"/>
          <w:szCs w:val="36"/>
        </w:rPr>
      </w:pPr>
    </w:p>
    <w:p w:rsidR="006227E9" w:rsidRPr="00DC61CD" w:rsidRDefault="006227E9" w:rsidP="00C01219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C01219">
      <w:pPr>
        <w:spacing w:line="480" w:lineRule="auto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外国法制史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 </w:t>
      </w:r>
      <w:r w:rsidRPr="00DC61CD">
        <w:rPr>
          <w:rFonts w:hint="eastAsia"/>
          <w:sz w:val="28"/>
          <w:u w:val="single"/>
        </w:rPr>
        <w:t>法律史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 xml:space="preserve">  2015</w:t>
      </w:r>
      <w:r w:rsidRPr="00DC61CD">
        <w:rPr>
          <w:rFonts w:eastAsia="楷体_GB2312" w:hint="eastAsia"/>
          <w:sz w:val="28"/>
          <w:u w:val="single"/>
        </w:rPr>
        <w:t>级硕士</w:t>
      </w:r>
      <w:r w:rsidRPr="00DC61CD">
        <w:rPr>
          <w:rFonts w:eastAsia="楷体_GB2312"/>
          <w:sz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2758"/>
        <w:gridCol w:w="868"/>
        <w:gridCol w:w="1168"/>
        <w:gridCol w:w="1162"/>
        <w:gridCol w:w="1318"/>
      </w:tblGrid>
      <w:tr w:rsidR="006227E9" w:rsidRPr="00DC61CD" w:rsidTr="00C01219">
        <w:trPr>
          <w:cantSplit/>
          <w:trHeight w:val="640"/>
          <w:jc w:val="center"/>
        </w:trPr>
        <w:tc>
          <w:tcPr>
            <w:tcW w:w="1248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758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68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62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18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C01219">
        <w:trPr>
          <w:trHeight w:val="390"/>
          <w:jc w:val="center"/>
        </w:trPr>
        <w:tc>
          <w:tcPr>
            <w:tcW w:w="124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1-2</w:t>
            </w:r>
          </w:p>
        </w:tc>
        <w:tc>
          <w:tcPr>
            <w:tcW w:w="275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古代法综述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崔林林</w:t>
            </w:r>
          </w:p>
        </w:tc>
        <w:tc>
          <w:tcPr>
            <w:tcW w:w="116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3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rPr>
          <w:trHeight w:val="390"/>
          <w:jc w:val="center"/>
        </w:trPr>
        <w:tc>
          <w:tcPr>
            <w:tcW w:w="124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3-5</w:t>
            </w:r>
          </w:p>
        </w:tc>
        <w:tc>
          <w:tcPr>
            <w:tcW w:w="275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英美法律史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15</w:t>
            </w:r>
          </w:p>
        </w:tc>
        <w:tc>
          <w:tcPr>
            <w:tcW w:w="1168" w:type="dxa"/>
            <w:vAlign w:val="center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郭琛</w:t>
            </w:r>
          </w:p>
        </w:tc>
        <w:tc>
          <w:tcPr>
            <w:tcW w:w="116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3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rPr>
          <w:trHeight w:val="390"/>
          <w:jc w:val="center"/>
        </w:trPr>
        <w:tc>
          <w:tcPr>
            <w:tcW w:w="124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6-8</w:t>
            </w:r>
          </w:p>
        </w:tc>
        <w:tc>
          <w:tcPr>
            <w:tcW w:w="275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大陆法系</w:t>
            </w:r>
            <w:r w:rsidRPr="00DC61CD">
              <w:rPr>
                <w:sz w:val="24"/>
              </w:rPr>
              <w:t>(</w:t>
            </w:r>
            <w:r w:rsidRPr="00DC61CD">
              <w:rPr>
                <w:rFonts w:hint="eastAsia"/>
                <w:sz w:val="24"/>
              </w:rPr>
              <w:t>一</w:t>
            </w:r>
            <w:r w:rsidRPr="00DC61CD">
              <w:rPr>
                <w:sz w:val="24"/>
              </w:rPr>
              <w:t>)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15</w:t>
            </w:r>
          </w:p>
        </w:tc>
        <w:tc>
          <w:tcPr>
            <w:tcW w:w="1168" w:type="dxa"/>
            <w:vAlign w:val="center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黎敏</w:t>
            </w:r>
          </w:p>
        </w:tc>
        <w:tc>
          <w:tcPr>
            <w:tcW w:w="116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3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rPr>
          <w:trHeight w:val="390"/>
          <w:jc w:val="center"/>
        </w:trPr>
        <w:tc>
          <w:tcPr>
            <w:tcW w:w="124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9-11</w:t>
            </w:r>
          </w:p>
        </w:tc>
        <w:tc>
          <w:tcPr>
            <w:tcW w:w="275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大陆法系</w:t>
            </w:r>
            <w:r w:rsidRPr="00DC61CD">
              <w:rPr>
                <w:sz w:val="24"/>
              </w:rPr>
              <w:t>(</w:t>
            </w:r>
            <w:r w:rsidRPr="00DC61CD">
              <w:rPr>
                <w:rFonts w:hint="eastAsia"/>
                <w:sz w:val="24"/>
              </w:rPr>
              <w:t>二</w:t>
            </w:r>
            <w:r w:rsidRPr="00DC61CD">
              <w:rPr>
                <w:sz w:val="24"/>
              </w:rPr>
              <w:t>)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14</w:t>
            </w:r>
          </w:p>
        </w:tc>
        <w:tc>
          <w:tcPr>
            <w:tcW w:w="1168" w:type="dxa"/>
            <w:vAlign w:val="center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王银宏</w:t>
            </w:r>
          </w:p>
        </w:tc>
        <w:tc>
          <w:tcPr>
            <w:tcW w:w="116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318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C01219">
      <w:pPr>
        <w:ind w:firstLineChars="745" w:firstLine="2692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C01219">
      <w:pPr>
        <w:spacing w:line="480" w:lineRule="auto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 </w:t>
      </w:r>
      <w:r w:rsidRPr="00DC61CD">
        <w:rPr>
          <w:rFonts w:hint="eastAsia"/>
          <w:sz w:val="28"/>
          <w:u w:val="single"/>
        </w:rPr>
        <w:t>中国法律史专题研究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法律史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</w:t>
      </w:r>
      <w:r w:rsidRPr="00DC61CD">
        <w:rPr>
          <w:rFonts w:eastAsia="楷体_GB2312" w:hint="eastAsia"/>
          <w:sz w:val="28"/>
          <w:u w:val="single"/>
        </w:rPr>
        <w:t>硕士</w:t>
      </w:r>
      <w:r w:rsidRPr="00DC61CD">
        <w:rPr>
          <w:rFonts w:eastAsia="楷体_GB2312"/>
          <w:sz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6227E9" w:rsidRPr="00DC61CD" w:rsidTr="00C01219">
        <w:trPr>
          <w:cantSplit/>
          <w:trHeight w:val="640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227E9" w:rsidRPr="00DC61CD" w:rsidRDefault="006227E9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近代裁判文书研究</w:t>
            </w:r>
          </w:p>
          <w:p w:rsidR="006227E9" w:rsidRPr="00DC61CD" w:rsidRDefault="006227E9" w:rsidP="00C01219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2-3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古代基层管理制度</w:t>
            </w:r>
          </w:p>
          <w:p w:rsidR="006227E9" w:rsidRPr="00DC61CD" w:rsidRDefault="006227E9" w:rsidP="00C01219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张德美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清代行政法若干问题研究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清代幕友胥吏研究</w:t>
            </w:r>
          </w:p>
          <w:p w:rsidR="006227E9" w:rsidRPr="00DC61CD" w:rsidRDefault="006227E9" w:rsidP="00C01219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高浣月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近代经济法制研究</w:t>
            </w:r>
          </w:p>
          <w:p w:rsidR="006227E9" w:rsidRPr="00DC61CD" w:rsidRDefault="006227E9" w:rsidP="00C01219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高浣月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7-8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清代北京诉讼制度与社会文化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李典蓉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rPr>
          <w:trHeight w:val="295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修订法律馆与近代法律创新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陈煜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C01219">
      <w:pPr>
        <w:jc w:val="center"/>
        <w:rPr>
          <w:b/>
          <w:bCs/>
          <w:sz w:val="36"/>
        </w:rPr>
      </w:pPr>
    </w:p>
    <w:p w:rsidR="006227E9" w:rsidRPr="00DC61CD" w:rsidRDefault="006227E9" w:rsidP="00C01219">
      <w:pPr>
        <w:rPr>
          <w:b/>
          <w:bCs/>
          <w:sz w:val="36"/>
        </w:rPr>
      </w:pPr>
    </w:p>
    <w:p w:rsidR="006227E9" w:rsidRPr="00DC61CD" w:rsidRDefault="006227E9" w:rsidP="00C01219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C01219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楷体_GB2312" w:hint="eastAsia"/>
          <w:sz w:val="28"/>
          <w:u w:val="single"/>
        </w:rPr>
        <w:t>中国法律思想史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专业</w:t>
      </w:r>
      <w:r w:rsidRPr="00DC61CD">
        <w:rPr>
          <w:sz w:val="28"/>
          <w:u w:val="single"/>
        </w:rPr>
        <w:t xml:space="preserve">  </w:t>
      </w:r>
      <w:r w:rsidRPr="00DC61CD">
        <w:rPr>
          <w:rFonts w:hint="eastAsia"/>
          <w:sz w:val="28"/>
          <w:u w:val="single"/>
        </w:rPr>
        <w:t>法律史</w:t>
      </w:r>
      <w:r w:rsidRPr="00DC61CD">
        <w:rPr>
          <w:sz w:val="28"/>
          <w:u w:val="single"/>
        </w:rPr>
        <w:t xml:space="preserve">   </w:t>
      </w:r>
      <w:r w:rsidRPr="00DC61CD">
        <w:rPr>
          <w:rFonts w:eastAsia="黑体" w:hint="eastAsia"/>
          <w:sz w:val="28"/>
        </w:rPr>
        <w:t>年级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>2015</w:t>
      </w:r>
      <w:r w:rsidRPr="00DC61CD">
        <w:rPr>
          <w:rFonts w:eastAsia="楷体_GB2312" w:hint="eastAsia"/>
          <w:sz w:val="28"/>
          <w:u w:val="single"/>
        </w:rPr>
        <w:t>级硕士</w:t>
      </w:r>
      <w:r w:rsidRPr="00DC61CD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3063"/>
        <w:gridCol w:w="735"/>
        <w:gridCol w:w="1149"/>
        <w:gridCol w:w="1232"/>
        <w:gridCol w:w="1502"/>
      </w:tblGrid>
      <w:tr w:rsidR="006227E9" w:rsidRPr="00DC61CD" w:rsidTr="00C01219">
        <w:trPr>
          <w:cantSplit/>
          <w:trHeight w:val="640"/>
          <w:jc w:val="center"/>
        </w:trPr>
        <w:tc>
          <w:tcPr>
            <w:tcW w:w="841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63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35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49" w:type="dxa"/>
            <w:vAlign w:val="center"/>
          </w:tcPr>
          <w:p w:rsidR="006227E9" w:rsidRPr="00DC61CD" w:rsidRDefault="006227E9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32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02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C01219">
        <w:trPr>
          <w:trHeight w:val="390"/>
          <w:jc w:val="center"/>
        </w:trPr>
        <w:tc>
          <w:tcPr>
            <w:tcW w:w="841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1-3</w:t>
            </w:r>
          </w:p>
        </w:tc>
        <w:tc>
          <w:tcPr>
            <w:tcW w:w="3063" w:type="dxa"/>
            <w:vAlign w:val="center"/>
          </w:tcPr>
          <w:p w:rsidR="006227E9" w:rsidRPr="00DC61CD" w:rsidRDefault="006227E9" w:rsidP="00C01219">
            <w:r w:rsidRPr="00DC61CD">
              <w:t xml:space="preserve">     </w:t>
            </w:r>
            <w:r w:rsidRPr="00DC61CD">
              <w:rPr>
                <w:rFonts w:hint="eastAsia"/>
              </w:rPr>
              <w:t>先秦时期的法律思想</w:t>
            </w:r>
          </w:p>
          <w:p w:rsidR="006227E9" w:rsidRPr="00DC61CD" w:rsidRDefault="006227E9" w:rsidP="00C01219">
            <w:pPr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15</w:t>
            </w:r>
          </w:p>
        </w:tc>
        <w:tc>
          <w:tcPr>
            <w:tcW w:w="1149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陈煜</w:t>
            </w:r>
          </w:p>
        </w:tc>
        <w:tc>
          <w:tcPr>
            <w:tcW w:w="123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502" w:type="dxa"/>
            <w:vAlign w:val="center"/>
          </w:tcPr>
          <w:p w:rsidR="006227E9" w:rsidRPr="00DC61CD" w:rsidRDefault="006227E9" w:rsidP="00C01219">
            <w:pPr>
              <w:rPr>
                <w:sz w:val="24"/>
              </w:rPr>
            </w:pPr>
          </w:p>
        </w:tc>
      </w:tr>
      <w:tr w:rsidR="006227E9" w:rsidRPr="00DC61CD" w:rsidTr="00C01219">
        <w:trPr>
          <w:trHeight w:val="390"/>
          <w:jc w:val="center"/>
        </w:trPr>
        <w:tc>
          <w:tcPr>
            <w:tcW w:w="841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4-5</w:t>
            </w:r>
          </w:p>
        </w:tc>
        <w:tc>
          <w:tcPr>
            <w:tcW w:w="3063" w:type="dxa"/>
            <w:vAlign w:val="center"/>
          </w:tcPr>
          <w:p w:rsidR="006227E9" w:rsidRPr="00DC61CD" w:rsidRDefault="006227E9" w:rsidP="00C01219">
            <w:pPr>
              <w:jc w:val="center"/>
            </w:pPr>
            <w:r w:rsidRPr="00DC61CD">
              <w:rPr>
                <w:rFonts w:hint="eastAsia"/>
              </w:rPr>
              <w:t>中国法律与社会宗教信仰</w:t>
            </w:r>
          </w:p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李典蓉</w:t>
            </w:r>
          </w:p>
        </w:tc>
        <w:tc>
          <w:tcPr>
            <w:tcW w:w="123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50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rPr>
          <w:trHeight w:val="300"/>
          <w:jc w:val="center"/>
        </w:trPr>
        <w:tc>
          <w:tcPr>
            <w:tcW w:w="841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3063" w:type="dxa"/>
            <w:vAlign w:val="center"/>
          </w:tcPr>
          <w:p w:rsidR="006227E9" w:rsidRPr="00DC61CD" w:rsidRDefault="006227E9" w:rsidP="00C01219">
            <w:pPr>
              <w:jc w:val="center"/>
            </w:pPr>
            <w:r w:rsidRPr="00DC61CD">
              <w:rPr>
                <w:rFonts w:ascii="Arial" w:hAnsi="Arial" w:cs="Arial" w:hint="eastAsia"/>
                <w:szCs w:val="21"/>
              </w:rPr>
              <w:t>里甲、宗族、乡约</w:t>
            </w:r>
            <w:r w:rsidRPr="00DC61CD">
              <w:rPr>
                <w:rFonts w:ascii="Arial" w:hAnsi="Arial" w:cs="Arial"/>
                <w:szCs w:val="21"/>
              </w:rPr>
              <w:t>——</w:t>
            </w:r>
            <w:r w:rsidRPr="00DC61CD">
              <w:rPr>
                <w:rFonts w:ascii="Arial" w:hAnsi="Arial" w:cs="Arial" w:hint="eastAsia"/>
                <w:szCs w:val="21"/>
              </w:rPr>
              <w:t>帝国晚期的法秩序观念及其实践</w:t>
            </w:r>
          </w:p>
        </w:tc>
        <w:tc>
          <w:tcPr>
            <w:tcW w:w="735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桂涛</w:t>
            </w:r>
          </w:p>
        </w:tc>
        <w:tc>
          <w:tcPr>
            <w:tcW w:w="123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50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rPr>
          <w:trHeight w:val="147"/>
          <w:jc w:val="center"/>
        </w:trPr>
        <w:tc>
          <w:tcPr>
            <w:tcW w:w="841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3063" w:type="dxa"/>
            <w:vAlign w:val="center"/>
          </w:tcPr>
          <w:p w:rsidR="006227E9" w:rsidRPr="00DC61CD" w:rsidRDefault="006227E9" w:rsidP="00C01219">
            <w:pPr>
              <w:jc w:val="center"/>
            </w:pPr>
            <w:r w:rsidRPr="00DC61CD">
              <w:rPr>
                <w:rFonts w:ascii="Arial" w:hAnsi="Arial" w:cs="Arial" w:hint="eastAsia"/>
                <w:szCs w:val="21"/>
              </w:rPr>
              <w:t>边疆、民族与国家</w:t>
            </w:r>
            <w:r w:rsidRPr="00DC61CD">
              <w:rPr>
                <w:rFonts w:ascii="Arial" w:hAnsi="Arial" w:cs="Arial"/>
                <w:szCs w:val="21"/>
              </w:rPr>
              <w:t>——</w:t>
            </w:r>
            <w:r w:rsidRPr="00DC61CD">
              <w:rPr>
                <w:rFonts w:ascii="Arial" w:hAnsi="Arial" w:cs="Arial" w:hint="eastAsia"/>
                <w:szCs w:val="21"/>
              </w:rPr>
              <w:t>思想史视域下的清代法律多元化</w:t>
            </w:r>
          </w:p>
        </w:tc>
        <w:tc>
          <w:tcPr>
            <w:tcW w:w="735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桂涛</w:t>
            </w:r>
          </w:p>
        </w:tc>
        <w:tc>
          <w:tcPr>
            <w:tcW w:w="123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50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rPr>
          <w:trHeight w:val="150"/>
          <w:jc w:val="center"/>
        </w:trPr>
        <w:tc>
          <w:tcPr>
            <w:tcW w:w="841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3063" w:type="dxa"/>
            <w:vAlign w:val="center"/>
          </w:tcPr>
          <w:p w:rsidR="006227E9" w:rsidRPr="00DC61CD" w:rsidRDefault="006227E9" w:rsidP="00C01219">
            <w:pPr>
              <w:jc w:val="center"/>
            </w:pPr>
            <w:r w:rsidRPr="00DC61CD">
              <w:rPr>
                <w:rFonts w:ascii="Arial" w:hAnsi="Arial" w:cs="Arial" w:hint="eastAsia"/>
                <w:szCs w:val="21"/>
              </w:rPr>
              <w:t>封贡与条约</w:t>
            </w:r>
            <w:r w:rsidRPr="00DC61CD">
              <w:rPr>
                <w:rFonts w:ascii="Arial" w:hAnsi="Arial" w:cs="Arial"/>
                <w:szCs w:val="21"/>
              </w:rPr>
              <w:t>——17</w:t>
            </w:r>
            <w:r w:rsidRPr="00DC61CD">
              <w:rPr>
                <w:rFonts w:ascii="Arial" w:hAnsi="Arial" w:cs="Arial" w:hint="eastAsia"/>
                <w:szCs w:val="21"/>
              </w:rPr>
              <w:t>世纪以降国人</w:t>
            </w:r>
            <w:r w:rsidRPr="00DC61CD">
              <w:rPr>
                <w:rFonts w:ascii="Arial" w:hAnsi="Arial" w:cs="Arial"/>
                <w:szCs w:val="21"/>
              </w:rPr>
              <w:t>“</w:t>
            </w:r>
            <w:r w:rsidRPr="00DC61CD">
              <w:rPr>
                <w:rFonts w:ascii="Arial" w:hAnsi="Arial" w:cs="Arial" w:hint="eastAsia"/>
                <w:szCs w:val="21"/>
              </w:rPr>
              <w:t>国际观</w:t>
            </w:r>
            <w:r w:rsidRPr="00DC61CD">
              <w:rPr>
                <w:rFonts w:ascii="Arial" w:hAnsi="Arial" w:cs="Arial"/>
                <w:szCs w:val="21"/>
              </w:rPr>
              <w:t>”</w:t>
            </w:r>
            <w:r w:rsidRPr="00DC61CD">
              <w:rPr>
                <w:rFonts w:ascii="Arial" w:hAnsi="Arial" w:cs="Arial" w:hint="eastAsia"/>
                <w:szCs w:val="21"/>
              </w:rPr>
              <w:t>的嬗变</w:t>
            </w:r>
          </w:p>
        </w:tc>
        <w:tc>
          <w:tcPr>
            <w:tcW w:w="735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桂涛</w:t>
            </w:r>
          </w:p>
        </w:tc>
        <w:tc>
          <w:tcPr>
            <w:tcW w:w="123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50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rPr>
          <w:trHeight w:val="204"/>
          <w:jc w:val="center"/>
        </w:trPr>
        <w:tc>
          <w:tcPr>
            <w:tcW w:w="841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3063" w:type="dxa"/>
            <w:vAlign w:val="center"/>
          </w:tcPr>
          <w:p w:rsidR="006227E9" w:rsidRPr="00DC61CD" w:rsidRDefault="006227E9" w:rsidP="00C01219">
            <w:pPr>
              <w:jc w:val="center"/>
            </w:pPr>
            <w:r w:rsidRPr="00DC61CD">
              <w:rPr>
                <w:rFonts w:hint="eastAsia"/>
              </w:rPr>
              <w:t>中国近代法律思想</w:t>
            </w:r>
            <w:r w:rsidRPr="00DC61CD">
              <w:t>-1</w:t>
            </w:r>
          </w:p>
          <w:p w:rsidR="006227E9" w:rsidRPr="00DC61CD" w:rsidRDefault="006227E9" w:rsidP="00C01219">
            <w:pPr>
              <w:jc w:val="center"/>
            </w:pPr>
          </w:p>
        </w:tc>
        <w:tc>
          <w:tcPr>
            <w:tcW w:w="735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陈煜</w:t>
            </w:r>
          </w:p>
        </w:tc>
        <w:tc>
          <w:tcPr>
            <w:tcW w:w="123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50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rPr>
          <w:trHeight w:val="390"/>
          <w:jc w:val="center"/>
        </w:trPr>
        <w:tc>
          <w:tcPr>
            <w:tcW w:w="841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10-11</w:t>
            </w:r>
          </w:p>
        </w:tc>
        <w:tc>
          <w:tcPr>
            <w:tcW w:w="3063" w:type="dxa"/>
            <w:vAlign w:val="center"/>
          </w:tcPr>
          <w:p w:rsidR="006227E9" w:rsidRPr="00DC61CD" w:rsidRDefault="006227E9" w:rsidP="00C01219">
            <w:pPr>
              <w:jc w:val="center"/>
            </w:pPr>
            <w:r w:rsidRPr="00DC61CD">
              <w:rPr>
                <w:rFonts w:hint="eastAsia"/>
              </w:rPr>
              <w:t>中国近代法律思想</w:t>
            </w:r>
            <w:r w:rsidRPr="00DC61CD">
              <w:t>-2</w:t>
            </w:r>
          </w:p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149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宇培峰</w:t>
            </w:r>
          </w:p>
        </w:tc>
        <w:tc>
          <w:tcPr>
            <w:tcW w:w="1232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502" w:type="dxa"/>
          </w:tcPr>
          <w:p w:rsidR="006227E9" w:rsidRPr="00DC61CD" w:rsidRDefault="006227E9" w:rsidP="00C01219"/>
        </w:tc>
      </w:tr>
    </w:tbl>
    <w:p w:rsidR="006227E9" w:rsidRPr="00DC61CD" w:rsidRDefault="006227E9" w:rsidP="00C01219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C01219">
      <w:pPr>
        <w:spacing w:line="480" w:lineRule="auto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美国宪法史专题研讨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法学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各年级</w:t>
      </w:r>
      <w:r w:rsidRPr="00DC61CD">
        <w:rPr>
          <w:rFonts w:eastAsia="楷体_GB2312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6227E9" w:rsidRPr="00DC61CD" w:rsidTr="00C01219">
        <w:trPr>
          <w:cantSplit/>
          <w:trHeight w:val="640"/>
        </w:trPr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227E9" w:rsidRPr="00DC61CD" w:rsidRDefault="006227E9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6227E9" w:rsidRPr="00DC61CD" w:rsidRDefault="006227E9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227E9" w:rsidRPr="00DC61CD" w:rsidRDefault="006227E9" w:rsidP="00C01219">
            <w:r w:rsidRPr="00DC61CD">
              <w:rPr>
                <w:rFonts w:hint="eastAsia"/>
              </w:rPr>
              <w:t>导论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仝宗锦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种族关系（一）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种族关系（二）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反对麦卡锡主义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隐私权问题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淫秽色情问题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刑事程序的宪法限制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keepNext/>
              <w:widowControl/>
              <w:jc w:val="left"/>
              <w:outlineLvl w:val="1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选举问题与民主理论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  <w:tr w:rsidR="006227E9" w:rsidRPr="00DC61CD" w:rsidTr="00C01219">
        <w:tc>
          <w:tcPr>
            <w:tcW w:w="776" w:type="dxa"/>
            <w:vAlign w:val="center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227E9" w:rsidRPr="00DC61CD" w:rsidRDefault="006227E9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宗教自由问题</w:t>
            </w:r>
          </w:p>
        </w:tc>
        <w:tc>
          <w:tcPr>
            <w:tcW w:w="677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6227E9" w:rsidRPr="00DC61CD" w:rsidRDefault="006227E9" w:rsidP="00C01219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C01219"/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t>法律史</w:t>
      </w:r>
      <w:r w:rsidRPr="00DC61CD">
        <w:rPr>
          <w:rFonts w:eastAsia="黑体"/>
          <w:sz w:val="28"/>
          <w:szCs w:val="28"/>
          <w:u w:val="single"/>
        </w:rPr>
        <w:t xml:space="preserve">  </w:t>
      </w:r>
      <w:r w:rsidRPr="00DC61CD">
        <w:rPr>
          <w:rFonts w:eastAsia="黑体" w:hint="eastAsia"/>
          <w:sz w:val="28"/>
          <w:szCs w:val="28"/>
        </w:rPr>
        <w:t>专业博士生</w:t>
      </w:r>
    </w:p>
    <w:p w:rsidR="006227E9" w:rsidRPr="00DC61CD" w:rsidRDefault="006227E9" w:rsidP="00FE49C6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6227E9" w:rsidRPr="00DC61CD" w:rsidRDefault="006227E9" w:rsidP="00FE49C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71"/>
        <w:gridCol w:w="1643"/>
        <w:gridCol w:w="734"/>
        <w:gridCol w:w="512"/>
        <w:gridCol w:w="639"/>
        <w:gridCol w:w="545"/>
        <w:gridCol w:w="706"/>
        <w:gridCol w:w="736"/>
        <w:gridCol w:w="897"/>
        <w:gridCol w:w="898"/>
        <w:gridCol w:w="1218"/>
      </w:tblGrid>
      <w:tr w:rsidR="006227E9" w:rsidRPr="00DC61CD" w:rsidTr="00AA7162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AA7162">
        <w:trPr>
          <w:trHeight w:val="612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1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新地</w:t>
            </w:r>
            <w:r w:rsidRPr="00DC61CD">
              <w:rPr>
                <w:b/>
                <w:szCs w:val="21"/>
              </w:rPr>
              <w:t>103</w:t>
            </w: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ind w:firstLineChars="100" w:firstLine="211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1-9</w:t>
            </w:r>
            <w:r w:rsidRPr="00DC61CD">
              <w:rPr>
                <w:rFonts w:hint="eastAsia"/>
                <w:b/>
                <w:szCs w:val="21"/>
              </w:rPr>
              <w:t>周</w:t>
            </w:r>
          </w:p>
        </w:tc>
      </w:tr>
      <w:tr w:rsidR="006227E9" w:rsidRPr="00DC61CD" w:rsidTr="00AA7162">
        <w:trPr>
          <w:trHeight w:val="588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补修课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1-9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AA7162">
        <w:trPr>
          <w:trHeight w:val="738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3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法律史学科</w:t>
            </w:r>
          </w:p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方法论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hAnsi="宋体" w:cs="宋体"/>
                <w:sz w:val="24"/>
              </w:rPr>
            </w:pPr>
            <w:r w:rsidRPr="00DC61CD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hAnsi="宋体" w:cs="宋体"/>
                <w:sz w:val="24"/>
              </w:rPr>
            </w:pPr>
            <w:r w:rsidRPr="00DC61CD"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张晋藩等</w:t>
            </w:r>
            <w:r w:rsidRPr="00DC61CD">
              <w:rPr>
                <w:szCs w:val="21"/>
              </w:rPr>
              <w:t>6</w:t>
            </w:r>
            <w:r w:rsidRPr="00DC61CD">
              <w:rPr>
                <w:rFonts w:hint="eastAsia"/>
                <w:szCs w:val="21"/>
              </w:rPr>
              <w:t>人</w:t>
            </w: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1-6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AA7162">
        <w:trPr>
          <w:trHeight w:val="635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刘广安</w:t>
            </w: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AA7162">
        <w:trPr>
          <w:trHeight w:val="502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张晋藩</w:t>
            </w: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AA7162">
        <w:trPr>
          <w:trHeight w:val="554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朱勇</w:t>
            </w: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AA7162">
        <w:trPr>
          <w:trHeight w:val="579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林乾</w:t>
            </w: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AA7162">
        <w:trPr>
          <w:trHeight w:val="602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徐世虹</w:t>
            </w: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AA7162">
        <w:trPr>
          <w:trHeight w:val="738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张中秋</w:t>
            </w: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AA7162">
        <w:trPr>
          <w:trHeight w:val="665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郭成伟</w:t>
            </w: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AA7162">
        <w:trPr>
          <w:trHeight w:val="738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1671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4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6"/>
                <w:szCs w:val="16"/>
              </w:rPr>
            </w:pPr>
            <w:r w:rsidRPr="00DC61CD">
              <w:rPr>
                <w:rFonts w:ascii="宋体" w:hAnsi="宋体" w:cs="宋体" w:hint="eastAsia"/>
                <w:sz w:val="16"/>
                <w:szCs w:val="16"/>
              </w:rPr>
              <w:t>由导师评阅，给出成绩后于</w:t>
            </w:r>
            <w:r w:rsidRPr="00DC61CD">
              <w:rPr>
                <w:rFonts w:ascii="宋体" w:hAnsi="宋体" w:cs="宋体"/>
                <w:sz w:val="16"/>
                <w:szCs w:val="16"/>
              </w:rPr>
              <w:t>6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月</w:t>
            </w:r>
            <w:r w:rsidRPr="00DC61CD">
              <w:rPr>
                <w:rFonts w:ascii="宋体" w:hAnsi="宋体" w:cs="宋体"/>
                <w:sz w:val="16"/>
                <w:szCs w:val="16"/>
              </w:rPr>
              <w:t>20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日前提交法学院研工办录入成绩并存档</w:t>
            </w:r>
          </w:p>
        </w:tc>
      </w:tr>
    </w:tbl>
    <w:p w:rsidR="006227E9" w:rsidRPr="00DC61CD" w:rsidRDefault="006227E9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FE49C6">
      <w:pPr>
        <w:jc w:val="center"/>
        <w:rPr>
          <w:b/>
          <w:bCs/>
          <w:sz w:val="36"/>
        </w:rPr>
      </w:pPr>
    </w:p>
    <w:p w:rsidR="006227E9" w:rsidRPr="00DC61CD" w:rsidRDefault="006227E9" w:rsidP="00FE49C6">
      <w:pPr>
        <w:jc w:val="center"/>
        <w:rPr>
          <w:b/>
          <w:bCs/>
          <w:sz w:val="36"/>
        </w:rPr>
      </w:pPr>
    </w:p>
    <w:p w:rsidR="006227E9" w:rsidRPr="00DC61CD" w:rsidRDefault="006227E9" w:rsidP="00FE49C6">
      <w:pPr>
        <w:jc w:val="center"/>
        <w:rPr>
          <w:b/>
          <w:bCs/>
          <w:sz w:val="36"/>
        </w:rPr>
      </w:pPr>
    </w:p>
    <w:p w:rsidR="006227E9" w:rsidRPr="00DC61CD" w:rsidRDefault="006227E9" w:rsidP="00FE49C6">
      <w:pPr>
        <w:jc w:val="center"/>
        <w:rPr>
          <w:rFonts w:eastAsia="黑体"/>
          <w:b/>
          <w:bCs/>
          <w:sz w:val="32"/>
          <w:szCs w:val="32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FE49C6">
      <w:pPr>
        <w:jc w:val="center"/>
        <w:rPr>
          <w:sz w:val="28"/>
          <w:szCs w:val="28"/>
          <w:u w:val="single"/>
        </w:rPr>
      </w:pPr>
      <w:r w:rsidRPr="00DC61CD">
        <w:rPr>
          <w:rFonts w:hint="eastAsia"/>
          <w:sz w:val="28"/>
          <w:szCs w:val="28"/>
        </w:rPr>
        <w:t>专业</w:t>
      </w:r>
      <w:r w:rsidRPr="00DC61CD">
        <w:rPr>
          <w:sz w:val="28"/>
          <w:szCs w:val="28"/>
        </w:rPr>
        <w:t xml:space="preserve"> </w:t>
      </w:r>
      <w:r w:rsidRPr="00DC61CD">
        <w:rPr>
          <w:rFonts w:hint="eastAsia"/>
          <w:sz w:val="28"/>
          <w:szCs w:val="28"/>
          <w:u w:val="single"/>
        </w:rPr>
        <w:t>法律史</w:t>
      </w:r>
      <w:r w:rsidRPr="00DC61CD">
        <w:rPr>
          <w:sz w:val="28"/>
          <w:szCs w:val="28"/>
        </w:rPr>
        <w:t xml:space="preserve">    </w:t>
      </w:r>
      <w:r w:rsidRPr="00DC61CD">
        <w:rPr>
          <w:rFonts w:hint="eastAsia"/>
          <w:sz w:val="28"/>
          <w:szCs w:val="28"/>
        </w:rPr>
        <w:t>年级</w:t>
      </w:r>
      <w:r w:rsidRPr="00DC61CD">
        <w:rPr>
          <w:sz w:val="28"/>
          <w:szCs w:val="28"/>
        </w:rPr>
        <w:t xml:space="preserve"> </w:t>
      </w:r>
      <w:r w:rsidRPr="00DC61CD">
        <w:rPr>
          <w:sz w:val="28"/>
          <w:szCs w:val="28"/>
          <w:u w:val="single"/>
        </w:rPr>
        <w:t>2015</w:t>
      </w:r>
      <w:r w:rsidRPr="00DC61CD">
        <w:rPr>
          <w:rFonts w:hint="eastAsia"/>
          <w:sz w:val="28"/>
          <w:szCs w:val="28"/>
          <w:u w:val="single"/>
        </w:rPr>
        <w:t>级</w:t>
      </w:r>
      <w:r w:rsidRPr="00DC61CD">
        <w:rPr>
          <w:sz w:val="28"/>
          <w:szCs w:val="28"/>
          <w:u w:val="single"/>
        </w:rPr>
        <w:t xml:space="preserve"> </w:t>
      </w:r>
      <w:r w:rsidRPr="00DC61CD">
        <w:rPr>
          <w:rFonts w:hint="eastAsia"/>
          <w:sz w:val="28"/>
          <w:szCs w:val="28"/>
          <w:u w:val="single"/>
        </w:rPr>
        <w:t>博士生</w:t>
      </w:r>
    </w:p>
    <w:p w:rsidR="006227E9" w:rsidRPr="00DC61CD" w:rsidRDefault="006227E9" w:rsidP="00FE49C6">
      <w:pPr>
        <w:ind w:firstLineChars="100" w:firstLine="281"/>
        <w:rPr>
          <w:b/>
          <w:sz w:val="28"/>
          <w:szCs w:val="28"/>
          <w:u w:val="single"/>
        </w:rPr>
      </w:pPr>
      <w:r w:rsidRPr="00DC61CD">
        <w:rPr>
          <w:rFonts w:hint="eastAsia"/>
          <w:b/>
          <w:sz w:val="28"/>
          <w:szCs w:val="28"/>
        </w:rPr>
        <w:t>课程名称</w:t>
      </w:r>
      <w:r w:rsidRPr="00DC61CD">
        <w:rPr>
          <w:b/>
          <w:sz w:val="28"/>
          <w:szCs w:val="28"/>
        </w:rPr>
        <w:t xml:space="preserve">  </w:t>
      </w:r>
      <w:r w:rsidRPr="00DC61CD">
        <w:rPr>
          <w:rFonts w:hint="eastAsia"/>
          <w:b/>
          <w:sz w:val="28"/>
          <w:szCs w:val="28"/>
          <w:u w:val="single"/>
        </w:rPr>
        <w:t>法律史学科方法论</w:t>
      </w:r>
      <w:r w:rsidRPr="00DC61CD">
        <w:rPr>
          <w:b/>
          <w:sz w:val="28"/>
          <w:szCs w:val="28"/>
        </w:rPr>
        <w:t xml:space="preserve">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102"/>
        <w:gridCol w:w="884"/>
        <w:gridCol w:w="1272"/>
        <w:gridCol w:w="1272"/>
        <w:gridCol w:w="909"/>
      </w:tblGrid>
      <w:tr w:rsidR="006227E9" w:rsidRPr="00DC61CD" w:rsidTr="00AA7162">
        <w:trPr>
          <w:trHeight w:val="473"/>
        </w:trPr>
        <w:tc>
          <w:tcPr>
            <w:tcW w:w="112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3102" w:type="dxa"/>
          </w:tcPr>
          <w:p w:rsidR="006227E9" w:rsidRPr="00DC61CD" w:rsidRDefault="006227E9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84" w:type="dxa"/>
          </w:tcPr>
          <w:p w:rsidR="006227E9" w:rsidRPr="00DC61CD" w:rsidRDefault="006227E9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rFonts w:hint="eastAsia"/>
                <w:b/>
                <w:sz w:val="24"/>
              </w:rPr>
              <w:t>课时</w:t>
            </w:r>
          </w:p>
        </w:tc>
        <w:tc>
          <w:tcPr>
            <w:tcW w:w="1272" w:type="dxa"/>
          </w:tcPr>
          <w:p w:rsidR="006227E9" w:rsidRPr="00DC61CD" w:rsidRDefault="006227E9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rFonts w:hint="eastAsia"/>
                <w:b/>
                <w:sz w:val="24"/>
              </w:rPr>
              <w:t>授课人</w:t>
            </w:r>
          </w:p>
        </w:tc>
        <w:tc>
          <w:tcPr>
            <w:tcW w:w="1272" w:type="dxa"/>
          </w:tcPr>
          <w:p w:rsidR="006227E9" w:rsidRPr="00DC61CD" w:rsidRDefault="006227E9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909" w:type="dxa"/>
          </w:tcPr>
          <w:p w:rsidR="006227E9" w:rsidRPr="00DC61CD" w:rsidRDefault="006227E9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227E9" w:rsidRPr="00DC61CD" w:rsidTr="00AA7162">
        <w:trPr>
          <w:trHeight w:val="409"/>
        </w:trPr>
        <w:tc>
          <w:tcPr>
            <w:tcW w:w="1129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310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朱</w:t>
            </w:r>
            <w:r w:rsidRPr="00DC61CD">
              <w:rPr>
                <w:sz w:val="24"/>
              </w:rPr>
              <w:t xml:space="preserve">  </w:t>
            </w:r>
            <w:r w:rsidRPr="00DC61CD">
              <w:rPr>
                <w:rFonts w:hint="eastAsia"/>
                <w:sz w:val="24"/>
              </w:rPr>
              <w:t>勇</w:t>
            </w:r>
          </w:p>
        </w:tc>
        <w:tc>
          <w:tcPr>
            <w:tcW w:w="1272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rPr>
          <w:trHeight w:val="417"/>
        </w:trPr>
        <w:tc>
          <w:tcPr>
            <w:tcW w:w="1129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310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张中秋</w:t>
            </w:r>
          </w:p>
        </w:tc>
        <w:tc>
          <w:tcPr>
            <w:tcW w:w="1272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rPr>
          <w:trHeight w:val="411"/>
        </w:trPr>
        <w:tc>
          <w:tcPr>
            <w:tcW w:w="1129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310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刘广安</w:t>
            </w:r>
          </w:p>
        </w:tc>
        <w:tc>
          <w:tcPr>
            <w:tcW w:w="1272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rPr>
          <w:trHeight w:val="417"/>
        </w:trPr>
        <w:tc>
          <w:tcPr>
            <w:tcW w:w="1129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310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</w:t>
            </w:r>
            <w:r w:rsidRPr="00DC61CD">
              <w:rPr>
                <w:sz w:val="24"/>
              </w:rPr>
              <w:t xml:space="preserve">  </w:t>
            </w:r>
            <w:r w:rsidRPr="00DC61CD">
              <w:rPr>
                <w:rFonts w:hint="eastAsia"/>
                <w:sz w:val="24"/>
              </w:rPr>
              <w:t>生</w:t>
            </w:r>
          </w:p>
        </w:tc>
        <w:tc>
          <w:tcPr>
            <w:tcW w:w="1272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rPr>
          <w:trHeight w:val="422"/>
        </w:trPr>
        <w:tc>
          <w:tcPr>
            <w:tcW w:w="1129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310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张晋藩</w:t>
            </w:r>
          </w:p>
        </w:tc>
        <w:tc>
          <w:tcPr>
            <w:tcW w:w="1272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rPr>
          <w:trHeight w:val="414"/>
        </w:trPr>
        <w:tc>
          <w:tcPr>
            <w:tcW w:w="1129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310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曾尔恕</w:t>
            </w:r>
          </w:p>
        </w:tc>
        <w:tc>
          <w:tcPr>
            <w:tcW w:w="127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FE49C6"/>
    <w:p w:rsidR="006227E9" w:rsidRPr="00DC61CD" w:rsidRDefault="006227E9" w:rsidP="00FE49C6"/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t>宪法学与行政法学</w:t>
      </w:r>
      <w:r w:rsidRPr="00DC61CD">
        <w:rPr>
          <w:rFonts w:eastAsia="黑体" w:hint="eastAsia"/>
          <w:sz w:val="28"/>
          <w:szCs w:val="28"/>
        </w:rPr>
        <w:t>专业硕士生</w:t>
      </w: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6227E9" w:rsidRPr="00DC61CD" w:rsidRDefault="006227E9" w:rsidP="00AA71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2014</w:t>
      </w:r>
      <w:r w:rsidRPr="00DC61CD">
        <w:rPr>
          <w:rFonts w:ascii="华文行楷" w:eastAsia="华文行楷" w:hint="eastAsia"/>
          <w:sz w:val="28"/>
          <w:szCs w:val="28"/>
        </w:rPr>
        <w:t>级第四学期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6227E9" w:rsidRPr="00DC61CD" w:rsidTr="00AA7162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AA7162">
            <w:pPr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第二外国语</w:t>
            </w:r>
            <w:r w:rsidRPr="00DC61CD">
              <w:rPr>
                <w:rFonts w:ascii="宋体" w:hAnsi="宋体"/>
                <w:szCs w:val="21"/>
              </w:rPr>
              <w:t>(</w:t>
            </w:r>
            <w:r w:rsidRPr="00DC61CD">
              <w:rPr>
                <w:rFonts w:ascii="宋体" w:hAnsi="宋体" w:hint="eastAsia"/>
                <w:szCs w:val="21"/>
              </w:rPr>
              <w:t>日、德、意</w:t>
            </w:r>
            <w:r w:rsidRPr="00DC61C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1080000402/</w:t>
            </w:r>
          </w:p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1-18</w:t>
            </w:r>
            <w:r w:rsidRPr="00DC61CD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6227E9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庭辩技巧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周（两次外出教学实践）</w:t>
            </w:r>
          </w:p>
        </w:tc>
      </w:tr>
    </w:tbl>
    <w:p w:rsidR="006227E9" w:rsidRPr="00DC61CD" w:rsidRDefault="006227E9" w:rsidP="00AA71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53"/>
        <w:gridCol w:w="1754"/>
        <w:gridCol w:w="747"/>
        <w:gridCol w:w="515"/>
        <w:gridCol w:w="647"/>
        <w:gridCol w:w="549"/>
        <w:gridCol w:w="706"/>
        <w:gridCol w:w="662"/>
        <w:gridCol w:w="900"/>
        <w:gridCol w:w="900"/>
        <w:gridCol w:w="1296"/>
      </w:tblGrid>
      <w:tr w:rsidR="006227E9" w:rsidRPr="00DC61CD" w:rsidTr="003322DC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3322DC">
        <w:trPr>
          <w:trHeight w:val="612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1080000101/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606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202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1-5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389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各学院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法学方法与论文写作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1010000202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207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王万华等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6-13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行政诉讼法学（一）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1030103204</w:t>
            </w:r>
          </w:p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1030103604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  <w:r w:rsidRPr="00DC61CD">
              <w:rPr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207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薛刚凌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1-14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行政诉讼法学（二）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1030103204</w:t>
            </w:r>
          </w:p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1030103604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104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何兵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1-14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550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宪政史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1030103301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207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王人博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方向</w:t>
            </w:r>
            <w:r w:rsidRPr="00DC61CD">
              <w:rPr>
                <w:szCs w:val="21"/>
              </w:rPr>
              <w:t>1</w:t>
            </w:r>
            <w:r w:rsidRPr="00DC61CD">
              <w:rPr>
                <w:rFonts w:hint="eastAsia"/>
                <w:szCs w:val="21"/>
              </w:rPr>
              <w:t>限选</w:t>
            </w: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行政程序法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1030103304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104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王万华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方向</w:t>
            </w:r>
            <w:r w:rsidRPr="00DC61CD">
              <w:rPr>
                <w:szCs w:val="21"/>
              </w:rPr>
              <w:t>2</w:t>
            </w:r>
            <w:r w:rsidRPr="00DC61CD">
              <w:rPr>
                <w:rFonts w:hint="eastAsia"/>
                <w:szCs w:val="21"/>
              </w:rPr>
              <w:t>、</w:t>
            </w:r>
            <w:r w:rsidRPr="00DC61CD">
              <w:rPr>
                <w:szCs w:val="21"/>
              </w:rPr>
              <w:t>3</w:t>
            </w:r>
            <w:r w:rsidRPr="00DC61CD">
              <w:rPr>
                <w:rFonts w:hint="eastAsia"/>
                <w:szCs w:val="21"/>
              </w:rPr>
              <w:t>限选</w:t>
            </w:r>
            <w:r w:rsidRPr="00DC61CD">
              <w:rPr>
                <w:szCs w:val="21"/>
              </w:rPr>
              <w:t>1-8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国家赔偿法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1030103305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高家伟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方向</w:t>
            </w:r>
            <w:r w:rsidRPr="00DC61CD">
              <w:rPr>
                <w:szCs w:val="21"/>
              </w:rPr>
              <w:t>2</w:t>
            </w:r>
            <w:r w:rsidRPr="00DC61CD">
              <w:rPr>
                <w:rFonts w:hint="eastAsia"/>
                <w:szCs w:val="21"/>
              </w:rPr>
              <w:t>、</w:t>
            </w:r>
            <w:r w:rsidRPr="00DC61CD">
              <w:rPr>
                <w:szCs w:val="21"/>
              </w:rPr>
              <w:t>3</w:t>
            </w:r>
            <w:r w:rsidRPr="00DC61CD">
              <w:rPr>
                <w:rFonts w:hint="eastAsia"/>
                <w:szCs w:val="21"/>
              </w:rPr>
              <w:t>限选</w:t>
            </w: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司法制度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ascii="Arial" w:hAnsi="Arial" w:cs="Arial"/>
                <w:sz w:val="20"/>
                <w:szCs w:val="20"/>
              </w:rPr>
              <w:t>1030103306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程滔等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方向</w:t>
            </w:r>
            <w:r w:rsidRPr="00DC61CD">
              <w:rPr>
                <w:szCs w:val="21"/>
              </w:rPr>
              <w:t>4</w:t>
            </w:r>
            <w:r w:rsidRPr="00DC61CD">
              <w:rPr>
                <w:rFonts w:hint="eastAsia"/>
                <w:szCs w:val="21"/>
              </w:rPr>
              <w:t>限选</w:t>
            </w:r>
            <w:r w:rsidRPr="00DC61CD">
              <w:rPr>
                <w:szCs w:val="21"/>
              </w:rPr>
              <w:t>10-18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11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法律文书与司法改革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ascii="Arial" w:hAnsi="Arial" w:cs="Arial"/>
                <w:sz w:val="20"/>
                <w:szCs w:val="20"/>
              </w:rPr>
              <w:t>1030103401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马宏俊等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637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12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经典导读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1010000204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206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姚国建等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519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14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立法法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1030103407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206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刘莘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10-17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14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律师制度研究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1030103414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陈宜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15"/>
                <w:szCs w:val="15"/>
              </w:rPr>
            </w:pPr>
            <w:r w:rsidRPr="00DC61CD">
              <w:rPr>
                <w:sz w:val="15"/>
                <w:szCs w:val="15"/>
              </w:rPr>
              <w:t>10-18</w:t>
            </w:r>
            <w:r w:rsidRPr="00DC61CD">
              <w:rPr>
                <w:rFonts w:hint="eastAsia"/>
                <w:sz w:val="15"/>
                <w:szCs w:val="15"/>
              </w:rPr>
              <w:t>周</w:t>
            </w:r>
            <w:r w:rsidRPr="00DC61CD">
              <w:rPr>
                <w:sz w:val="15"/>
                <w:szCs w:val="15"/>
              </w:rPr>
              <w:t>(</w:t>
            </w:r>
            <w:r w:rsidRPr="00DC61CD">
              <w:rPr>
                <w:rFonts w:hint="eastAsia"/>
                <w:sz w:val="15"/>
                <w:szCs w:val="15"/>
              </w:rPr>
              <w:t>最后一次课外出教学实践）</w:t>
            </w: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15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庭辩技巧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16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周（两次外出教学实践）</w:t>
            </w: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17</w:t>
            </w:r>
          </w:p>
        </w:tc>
        <w:tc>
          <w:tcPr>
            <w:tcW w:w="1653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754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DC61CD">
                <w:rPr>
                  <w:rFonts w:ascii="宋体" w:hAnsi="宋体" w:cs="宋体"/>
                  <w:sz w:val="20"/>
                  <w:szCs w:val="20"/>
                </w:rPr>
                <w:t>6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DC61CD">
                <w:rPr>
                  <w:rFonts w:ascii="宋体" w:hAnsi="宋体" w:cs="宋体"/>
                  <w:sz w:val="20"/>
                  <w:szCs w:val="20"/>
                </w:rPr>
                <w:t>20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  <w:r w:rsidRPr="00DC61CD">
              <w:rPr>
                <w:rFonts w:ascii="宋体" w:hAnsi="宋体" w:cs="宋体" w:hint="eastAsia"/>
                <w:sz w:val="20"/>
                <w:szCs w:val="20"/>
              </w:rPr>
              <w:t>前在线提交</w:t>
            </w:r>
          </w:p>
        </w:tc>
      </w:tr>
    </w:tbl>
    <w:p w:rsidR="006227E9" w:rsidRPr="00DC61CD" w:rsidRDefault="006227E9" w:rsidP="00AA7162"/>
    <w:p w:rsidR="006227E9" w:rsidRPr="00DC61CD" w:rsidRDefault="006227E9" w:rsidP="00AA7162">
      <w:pPr>
        <w:ind w:firstLineChars="845" w:firstLine="3054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法学方法与论文写作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宪法学与行政法学、军事法</w:t>
      </w:r>
      <w:r w:rsidRPr="00DC61CD">
        <w:rPr>
          <w:sz w:val="28"/>
          <w:u w:val="single"/>
        </w:rPr>
        <w:t xml:space="preserve">      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</w:t>
      </w:r>
      <w:r w:rsidRPr="00DC61CD">
        <w:rPr>
          <w:rFonts w:ascii="楷体_GB2312" w:eastAsia="楷体_GB2312"/>
          <w:sz w:val="28"/>
          <w:u w:val="single"/>
        </w:rPr>
        <w:t>2015</w:t>
      </w:r>
      <w:r w:rsidRPr="00DC61CD">
        <w:rPr>
          <w:rFonts w:ascii="楷体_GB2312" w:eastAsia="楷体_GB2312"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6227E9" w:rsidRPr="00DC61CD" w:rsidTr="00AA7162">
        <w:trPr>
          <w:cantSplit/>
          <w:trHeight w:val="640"/>
        </w:trPr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227E9" w:rsidRPr="00DC61CD" w:rsidRDefault="006227E9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6-9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20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王万华</w:t>
            </w:r>
            <w:r w:rsidRPr="00DC61CD">
              <w:rPr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10-11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6227E9" w:rsidRPr="00DC61CD" w:rsidRDefault="006227E9" w:rsidP="00C971FD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贵斌威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12-13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AA7162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司法制度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 </w:t>
      </w:r>
      <w:r w:rsidRPr="00DC61CD">
        <w:rPr>
          <w:rFonts w:hint="eastAsia"/>
          <w:sz w:val="28"/>
          <w:u w:val="single"/>
        </w:rPr>
        <w:t>宪法学与行政法学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       </w:t>
      </w:r>
      <w:r w:rsidRPr="00DC61CD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6227E9" w:rsidRPr="00DC61CD" w:rsidTr="00AA7162">
        <w:trPr>
          <w:cantSplit/>
          <w:trHeight w:val="640"/>
        </w:trPr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227E9" w:rsidRPr="00DC61CD" w:rsidRDefault="006227E9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总论</w:t>
            </w:r>
            <w:r w:rsidRPr="00DC61CD">
              <w:rPr>
                <w:sz w:val="24"/>
              </w:rPr>
              <w:t xml:space="preserve">    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公证制度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律师制度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法院制度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法官制度</w:t>
            </w:r>
            <w:r w:rsidRPr="00DC61CD">
              <w:rPr>
                <w:sz w:val="24"/>
              </w:rPr>
              <w:t xml:space="preserve">  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法院体制与司法改革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检察制度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袁钢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司法行政制度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袁钢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外国司法制度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袁钢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AA7162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法律文书与司法改革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宪法学与行政法学</w:t>
      </w:r>
      <w:r w:rsidRPr="00DC61CD">
        <w:rPr>
          <w:sz w:val="28"/>
          <w:u w:val="single"/>
        </w:rPr>
        <w:t xml:space="preserve">       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</w:t>
      </w:r>
      <w:r w:rsidRPr="00DC61CD">
        <w:rPr>
          <w:rFonts w:ascii="楷体_GB2312" w:eastAsia="楷体_GB2312"/>
          <w:sz w:val="28"/>
          <w:u w:val="single"/>
        </w:rPr>
        <w:t>2015</w:t>
      </w:r>
      <w:r w:rsidRPr="00DC61CD">
        <w:rPr>
          <w:rFonts w:ascii="楷体_GB2312" w:eastAsia="楷体_GB2312"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6227E9" w:rsidRPr="00DC61CD" w:rsidTr="00AA7162">
        <w:trPr>
          <w:cantSplit/>
          <w:trHeight w:val="920"/>
        </w:trPr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227E9" w:rsidRPr="00DC61CD" w:rsidRDefault="006227E9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AA7162">
        <w:trPr>
          <w:trHeight w:val="276"/>
        </w:trPr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总论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公证文书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律师诉状类文书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律师演说类文书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律师非诉讼文书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人民法院刑事文书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张陆庆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rPr>
          <w:trHeight w:val="257"/>
        </w:trPr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人民法院民事文书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张陆庆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人民法院行政文书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张陆庆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人民检察院文书</w:t>
            </w: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AA7162">
      <w:pPr>
        <w:jc w:val="center"/>
        <w:rPr>
          <w:b/>
          <w:bCs/>
          <w:sz w:val="36"/>
        </w:rPr>
      </w:pPr>
    </w:p>
    <w:p w:rsidR="006227E9" w:rsidRPr="00DC61CD" w:rsidRDefault="006227E9" w:rsidP="00AA7162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经典导读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宪法与行政法学</w:t>
      </w:r>
      <w:r w:rsidRPr="00DC61CD">
        <w:rPr>
          <w:sz w:val="28"/>
          <w:u w:val="single"/>
        </w:rPr>
        <w:t xml:space="preserve">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级硕士</w:t>
      </w:r>
      <w:r w:rsidRPr="00DC61CD">
        <w:rPr>
          <w:rFonts w:eastAsia="楷体_GB2312"/>
          <w:sz w:val="28"/>
          <w:u w:val="single"/>
        </w:rPr>
        <w:t xml:space="preserve">     </w:t>
      </w:r>
      <w:r w:rsidRPr="00DC61CD">
        <w:rPr>
          <w:sz w:val="28"/>
          <w:u w:val="single"/>
        </w:rPr>
        <w:t xml:space="preserve"> </w:t>
      </w:r>
    </w:p>
    <w:tbl>
      <w:tblPr>
        <w:tblW w:w="8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2841"/>
        <w:gridCol w:w="682"/>
        <w:gridCol w:w="1066"/>
        <w:gridCol w:w="1143"/>
        <w:gridCol w:w="2068"/>
      </w:tblGrid>
      <w:tr w:rsidR="006227E9" w:rsidRPr="00DC61CD" w:rsidTr="00AA7162">
        <w:trPr>
          <w:cantSplit/>
          <w:trHeight w:val="977"/>
        </w:trPr>
        <w:tc>
          <w:tcPr>
            <w:tcW w:w="781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41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82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66" w:type="dxa"/>
            <w:vAlign w:val="center"/>
          </w:tcPr>
          <w:p w:rsidR="006227E9" w:rsidRPr="00DC61CD" w:rsidRDefault="006227E9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43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68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AA7162">
        <w:trPr>
          <w:trHeight w:val="481"/>
        </w:trPr>
        <w:tc>
          <w:tcPr>
            <w:tcW w:w="781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1-2</w:t>
            </w:r>
          </w:p>
        </w:tc>
        <w:tc>
          <w:tcPr>
            <w:tcW w:w="284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阿克曼：我们人民</w:t>
            </w:r>
          </w:p>
        </w:tc>
        <w:tc>
          <w:tcPr>
            <w:tcW w:w="68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66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汪庆华</w:t>
            </w:r>
          </w:p>
        </w:tc>
        <w:tc>
          <w:tcPr>
            <w:tcW w:w="1143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68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rPr>
          <w:trHeight w:val="459"/>
        </w:trPr>
        <w:tc>
          <w:tcPr>
            <w:tcW w:w="781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3-4</w:t>
            </w:r>
          </w:p>
        </w:tc>
        <w:tc>
          <w:tcPr>
            <w:tcW w:w="284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美国宪法高级法背景</w:t>
            </w:r>
          </w:p>
        </w:tc>
        <w:tc>
          <w:tcPr>
            <w:tcW w:w="68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66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姚国建</w:t>
            </w:r>
          </w:p>
        </w:tc>
        <w:tc>
          <w:tcPr>
            <w:tcW w:w="1143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68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rPr>
          <w:trHeight w:val="481"/>
        </w:trPr>
        <w:tc>
          <w:tcPr>
            <w:tcW w:w="781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5-6</w:t>
            </w:r>
          </w:p>
        </w:tc>
        <w:tc>
          <w:tcPr>
            <w:tcW w:w="284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政府论（下篇）</w:t>
            </w:r>
          </w:p>
        </w:tc>
        <w:tc>
          <w:tcPr>
            <w:tcW w:w="68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66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谢立斌</w:t>
            </w:r>
          </w:p>
        </w:tc>
        <w:tc>
          <w:tcPr>
            <w:tcW w:w="1143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68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rPr>
          <w:trHeight w:val="481"/>
        </w:trPr>
        <w:tc>
          <w:tcPr>
            <w:tcW w:w="781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7-9</w:t>
            </w:r>
          </w:p>
        </w:tc>
        <w:tc>
          <w:tcPr>
            <w:tcW w:w="2841" w:type="dxa"/>
          </w:tcPr>
          <w:p w:rsidR="006227E9" w:rsidRPr="00DC61CD" w:rsidRDefault="006227E9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公法的变迁</w:t>
            </w:r>
          </w:p>
        </w:tc>
        <w:tc>
          <w:tcPr>
            <w:tcW w:w="682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066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王蔚</w:t>
            </w:r>
          </w:p>
        </w:tc>
        <w:tc>
          <w:tcPr>
            <w:tcW w:w="1143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68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AA7162"/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t>宪法学与行政法学</w:t>
      </w:r>
      <w:r w:rsidRPr="00DC61CD">
        <w:rPr>
          <w:rFonts w:eastAsia="黑体" w:hint="eastAsia"/>
          <w:sz w:val="28"/>
          <w:szCs w:val="28"/>
        </w:rPr>
        <w:t>专业博士生</w:t>
      </w: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6227E9" w:rsidRPr="00DC61CD" w:rsidRDefault="006227E9" w:rsidP="00AA71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1638"/>
        <w:gridCol w:w="1597"/>
        <w:gridCol w:w="724"/>
        <w:gridCol w:w="510"/>
        <w:gridCol w:w="631"/>
        <w:gridCol w:w="503"/>
        <w:gridCol w:w="706"/>
        <w:gridCol w:w="947"/>
        <w:gridCol w:w="1104"/>
        <w:gridCol w:w="906"/>
        <w:gridCol w:w="1234"/>
      </w:tblGrid>
      <w:tr w:rsidR="006227E9" w:rsidRPr="00DC61CD" w:rsidTr="003322DC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3322DC">
        <w:trPr>
          <w:trHeight w:val="612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1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1-5</w:t>
            </w: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新地</w:t>
            </w:r>
            <w:r w:rsidRPr="00DC61CD">
              <w:rPr>
                <w:b/>
                <w:szCs w:val="21"/>
              </w:rPr>
              <w:t>103</w:t>
            </w: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ind w:firstLineChars="100" w:firstLine="211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1-9</w:t>
            </w:r>
            <w:r w:rsidRPr="00DC61CD">
              <w:rPr>
                <w:rFonts w:hint="eastAsia"/>
                <w:b/>
                <w:szCs w:val="21"/>
              </w:rPr>
              <w:t>周</w:t>
            </w:r>
          </w:p>
        </w:tc>
      </w:tr>
      <w:tr w:rsidR="006227E9" w:rsidRPr="00DC61CD" w:rsidTr="003322DC">
        <w:trPr>
          <w:trHeight w:val="287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补修课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1-9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3322DC">
        <w:trPr>
          <w:trHeight w:val="432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955" w:type="dxa"/>
            <w:vAlign w:val="center"/>
          </w:tcPr>
          <w:p w:rsidR="006227E9" w:rsidRPr="00DC61CD" w:rsidRDefault="006227E9" w:rsidP="00F07413">
            <w:pPr>
              <w:rPr>
                <w:w w:val="80"/>
                <w:szCs w:val="21"/>
              </w:rPr>
            </w:pPr>
            <w:r w:rsidRPr="00DC61CD">
              <w:rPr>
                <w:rFonts w:hint="eastAsia"/>
                <w:szCs w:val="21"/>
              </w:rPr>
              <w:t>科</w:t>
            </w:r>
            <w:r w:rsidRPr="00DC61CD">
              <w:rPr>
                <w:szCs w:val="21"/>
              </w:rPr>
              <w:t>A203</w:t>
            </w: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薛刚凌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1-4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3322DC">
        <w:trPr>
          <w:trHeight w:val="479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焦洪昌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57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王人博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62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李树忠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54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应松年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60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王万华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53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刘飞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59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马怀德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65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江必新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42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何兵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62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13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薛刚凌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55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14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解志勇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61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15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张树义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53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16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刘莘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58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17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高家伟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64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18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王敬波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43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19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朱维究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463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20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王天华</w:t>
            </w: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3322DC">
        <w:trPr>
          <w:trHeight w:val="738"/>
          <w:jc w:val="center"/>
        </w:trPr>
        <w:tc>
          <w:tcPr>
            <w:tcW w:w="51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20</w:t>
            </w:r>
          </w:p>
        </w:tc>
        <w:tc>
          <w:tcPr>
            <w:tcW w:w="1669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16"/>
                <w:szCs w:val="16"/>
              </w:rPr>
            </w:pPr>
            <w:r w:rsidRPr="00DC61CD">
              <w:rPr>
                <w:rFonts w:ascii="宋体" w:hAnsi="宋体" w:cs="宋体" w:hint="eastAsia"/>
                <w:sz w:val="15"/>
                <w:szCs w:val="16"/>
              </w:rPr>
              <w:t>由导师评阅，给出成绩后于</w:t>
            </w:r>
            <w:r w:rsidRPr="00DC61CD">
              <w:rPr>
                <w:rFonts w:ascii="宋体" w:hAnsi="宋体" w:cs="宋体"/>
                <w:sz w:val="15"/>
                <w:szCs w:val="16"/>
              </w:rPr>
              <w:t>6</w:t>
            </w:r>
            <w:r w:rsidRPr="00DC61CD">
              <w:rPr>
                <w:rFonts w:ascii="宋体" w:hAnsi="宋体" w:cs="宋体" w:hint="eastAsia"/>
                <w:sz w:val="15"/>
                <w:szCs w:val="16"/>
              </w:rPr>
              <w:t>月</w:t>
            </w:r>
            <w:r w:rsidRPr="00DC61CD">
              <w:rPr>
                <w:rFonts w:ascii="宋体" w:hAnsi="宋体" w:cs="宋体"/>
                <w:sz w:val="15"/>
                <w:szCs w:val="16"/>
              </w:rPr>
              <w:t>20</w:t>
            </w:r>
            <w:r w:rsidRPr="00DC61CD">
              <w:rPr>
                <w:rFonts w:ascii="宋体" w:hAnsi="宋体" w:cs="宋体" w:hint="eastAsia"/>
                <w:sz w:val="15"/>
                <w:szCs w:val="16"/>
              </w:rPr>
              <w:t>日前提交法学院研工办录入成绩并存档</w:t>
            </w:r>
          </w:p>
        </w:tc>
      </w:tr>
    </w:tbl>
    <w:p w:rsidR="006227E9" w:rsidRPr="00DC61CD" w:rsidRDefault="006227E9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t>军事法</w:t>
      </w:r>
      <w:r w:rsidRPr="00DC61CD">
        <w:rPr>
          <w:rFonts w:eastAsia="黑体" w:hint="eastAsia"/>
          <w:sz w:val="28"/>
          <w:szCs w:val="28"/>
        </w:rPr>
        <w:t>专业硕士生</w:t>
      </w:r>
    </w:p>
    <w:p w:rsidR="006227E9" w:rsidRPr="00DC61CD" w:rsidRDefault="006227E9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6227E9" w:rsidRPr="00DC61CD" w:rsidRDefault="006227E9" w:rsidP="00AA71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2014</w:t>
      </w:r>
      <w:r w:rsidRPr="00DC61CD">
        <w:rPr>
          <w:rFonts w:ascii="华文行楷" w:eastAsia="华文行楷" w:hint="eastAsia"/>
          <w:sz w:val="28"/>
          <w:szCs w:val="28"/>
        </w:rPr>
        <w:t>级第四学期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6227E9" w:rsidRPr="00DC61CD" w:rsidTr="00AA7162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AA7162">
            <w:pPr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第二外国语</w:t>
            </w:r>
            <w:r w:rsidRPr="00DC61CD">
              <w:rPr>
                <w:rFonts w:ascii="宋体" w:hAnsi="宋体"/>
                <w:szCs w:val="21"/>
              </w:rPr>
              <w:t>(</w:t>
            </w:r>
            <w:r w:rsidRPr="00DC61CD">
              <w:rPr>
                <w:rFonts w:ascii="宋体" w:hAnsi="宋体" w:hint="eastAsia"/>
                <w:szCs w:val="21"/>
              </w:rPr>
              <w:t>日、德、意</w:t>
            </w:r>
            <w:r w:rsidRPr="00DC61C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1080000402/</w:t>
            </w:r>
          </w:p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1-18</w:t>
            </w:r>
            <w:r w:rsidRPr="00DC61CD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6227E9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1-11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周（两次外出教学实践）</w:t>
            </w:r>
          </w:p>
        </w:tc>
      </w:tr>
    </w:tbl>
    <w:p w:rsidR="006227E9" w:rsidRPr="00DC61CD" w:rsidRDefault="006227E9" w:rsidP="00AA71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48"/>
        <w:gridCol w:w="1505"/>
        <w:gridCol w:w="726"/>
        <w:gridCol w:w="512"/>
        <w:gridCol w:w="568"/>
        <w:gridCol w:w="585"/>
        <w:gridCol w:w="706"/>
        <w:gridCol w:w="931"/>
        <w:gridCol w:w="868"/>
        <w:gridCol w:w="868"/>
        <w:gridCol w:w="1250"/>
      </w:tblGrid>
      <w:tr w:rsidR="006227E9" w:rsidRPr="00DC61CD" w:rsidTr="00C453D3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8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31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C453D3">
        <w:trPr>
          <w:trHeight w:val="612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1080000101/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02/03</w:t>
            </w:r>
          </w:p>
        </w:tc>
        <w:tc>
          <w:tcPr>
            <w:tcW w:w="72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8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931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C453D3">
        <w:trPr>
          <w:trHeight w:val="702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1207BB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85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931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202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1-5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C453D3">
        <w:trPr>
          <w:trHeight w:val="389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1207BB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931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各学院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C453D3">
        <w:trPr>
          <w:trHeight w:val="621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1207BB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法学方法与论文写作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1010000202</w:t>
            </w:r>
          </w:p>
        </w:tc>
        <w:tc>
          <w:tcPr>
            <w:tcW w:w="72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931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207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王万华等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0" w:type="dxa"/>
            <w:vAlign w:val="center"/>
          </w:tcPr>
          <w:p w:rsidR="006227E9" w:rsidRPr="00DC61CD" w:rsidRDefault="006227E9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6-13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C453D3">
        <w:trPr>
          <w:trHeight w:val="562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军事行政法学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1030110202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1030110602</w:t>
            </w:r>
          </w:p>
        </w:tc>
        <w:tc>
          <w:tcPr>
            <w:tcW w:w="72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学位选修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8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3-5</w:t>
            </w:r>
          </w:p>
        </w:tc>
        <w:tc>
          <w:tcPr>
            <w:tcW w:w="931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 w:val="18"/>
                <w:szCs w:val="18"/>
              </w:rPr>
            </w:pPr>
            <w:r w:rsidRPr="00DC61CD">
              <w:rPr>
                <w:rFonts w:hint="eastAsia"/>
                <w:w w:val="80"/>
                <w:sz w:val="18"/>
                <w:szCs w:val="18"/>
              </w:rPr>
              <w:t>军事法所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肖凤城等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1-18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C453D3">
        <w:trPr>
          <w:trHeight w:val="582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外国军事法学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1030110305</w:t>
            </w:r>
          </w:p>
        </w:tc>
        <w:tc>
          <w:tcPr>
            <w:tcW w:w="72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3-5</w:t>
            </w:r>
          </w:p>
        </w:tc>
        <w:tc>
          <w:tcPr>
            <w:tcW w:w="931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 w:val="18"/>
                <w:szCs w:val="18"/>
              </w:rPr>
            </w:pPr>
            <w:r w:rsidRPr="00DC61CD">
              <w:rPr>
                <w:rFonts w:hint="eastAsia"/>
                <w:w w:val="80"/>
                <w:sz w:val="18"/>
                <w:szCs w:val="18"/>
              </w:rPr>
              <w:t>军事法所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肖凤城等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1-12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C453D3">
        <w:trPr>
          <w:trHeight w:val="576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军事审判学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1030110409</w:t>
            </w:r>
          </w:p>
        </w:tc>
        <w:tc>
          <w:tcPr>
            <w:tcW w:w="72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931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 w:val="18"/>
                <w:szCs w:val="18"/>
              </w:rPr>
            </w:pPr>
            <w:r w:rsidRPr="00DC61CD">
              <w:rPr>
                <w:rFonts w:hint="eastAsia"/>
                <w:w w:val="80"/>
                <w:sz w:val="18"/>
                <w:szCs w:val="18"/>
              </w:rPr>
              <w:t>军事法所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姜涛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C453D3">
        <w:trPr>
          <w:trHeight w:val="444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国际刑法学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1030110410</w:t>
            </w:r>
          </w:p>
        </w:tc>
        <w:tc>
          <w:tcPr>
            <w:tcW w:w="72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931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 w:val="18"/>
                <w:szCs w:val="18"/>
              </w:rPr>
            </w:pPr>
            <w:r w:rsidRPr="00DC61CD">
              <w:rPr>
                <w:rFonts w:hint="eastAsia"/>
                <w:w w:val="80"/>
                <w:sz w:val="18"/>
                <w:szCs w:val="18"/>
              </w:rPr>
              <w:t>军事法所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李强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C453D3">
        <w:trPr>
          <w:trHeight w:val="772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2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931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C453D3">
        <w:trPr>
          <w:trHeight w:val="904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2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8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931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50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1-11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周（两次外出教学实践）</w:t>
            </w:r>
          </w:p>
        </w:tc>
      </w:tr>
      <w:tr w:rsidR="006227E9" w:rsidRPr="00DC61CD" w:rsidTr="00C453D3">
        <w:trPr>
          <w:trHeight w:val="939"/>
          <w:jc w:val="center"/>
        </w:trPr>
        <w:tc>
          <w:tcPr>
            <w:tcW w:w="515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1648" w:type="dxa"/>
            <w:vAlign w:val="center"/>
          </w:tcPr>
          <w:p w:rsidR="006227E9" w:rsidRPr="00DC61CD" w:rsidRDefault="006227E9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  <w:p w:rsidR="006227E9" w:rsidRPr="00DC61CD" w:rsidRDefault="006227E9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50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6227E9" w:rsidRPr="00DC61CD" w:rsidRDefault="006227E9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vAlign w:val="center"/>
          </w:tcPr>
          <w:p w:rsidR="006227E9" w:rsidRPr="00DC61CD" w:rsidRDefault="006227E9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6227E9" w:rsidRPr="00DC61CD" w:rsidRDefault="006227E9" w:rsidP="00AA7162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227E9" w:rsidRPr="00DC61CD" w:rsidRDefault="006227E9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6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DC61CD">
              <w:rPr>
                <w:rFonts w:ascii="宋体" w:hAnsi="宋体" w:cs="宋体"/>
                <w:sz w:val="20"/>
                <w:szCs w:val="20"/>
              </w:rPr>
              <w:t>20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日前在线提交</w:t>
            </w:r>
          </w:p>
        </w:tc>
      </w:tr>
    </w:tbl>
    <w:p w:rsidR="006227E9" w:rsidRPr="00DC61CD" w:rsidRDefault="006227E9" w:rsidP="00C971FD">
      <w:pPr>
        <w:ind w:firstLineChars="845" w:firstLine="3054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C971FD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法学方法与论文写作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宪法学与行政法学、军事法</w:t>
      </w:r>
      <w:r w:rsidRPr="00DC61CD">
        <w:rPr>
          <w:sz w:val="28"/>
          <w:u w:val="single"/>
        </w:rPr>
        <w:t xml:space="preserve">      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</w:t>
      </w:r>
      <w:r w:rsidRPr="00DC61CD">
        <w:rPr>
          <w:rFonts w:ascii="楷体_GB2312" w:eastAsia="楷体_GB2312"/>
          <w:sz w:val="28"/>
          <w:u w:val="single"/>
        </w:rPr>
        <w:t>2015</w:t>
      </w:r>
      <w:r w:rsidRPr="00DC61CD">
        <w:rPr>
          <w:rFonts w:ascii="楷体_GB2312" w:eastAsia="楷体_GB2312"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6227E9" w:rsidRPr="00DC61CD" w:rsidTr="001B1438">
        <w:trPr>
          <w:cantSplit/>
          <w:trHeight w:val="640"/>
        </w:trPr>
        <w:tc>
          <w:tcPr>
            <w:tcW w:w="776" w:type="dxa"/>
            <w:vAlign w:val="center"/>
          </w:tcPr>
          <w:p w:rsidR="006227E9" w:rsidRPr="00DC61CD" w:rsidRDefault="006227E9" w:rsidP="001B1438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6227E9" w:rsidRPr="00DC61CD" w:rsidRDefault="006227E9" w:rsidP="001B1438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227E9" w:rsidRPr="00DC61CD" w:rsidRDefault="006227E9" w:rsidP="001B1438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227E9" w:rsidRPr="00DC61CD" w:rsidRDefault="006227E9" w:rsidP="001B1438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6227E9" w:rsidRPr="00DC61CD" w:rsidRDefault="006227E9" w:rsidP="001B1438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6227E9" w:rsidRPr="00DC61CD" w:rsidRDefault="006227E9" w:rsidP="001B1438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1B1438">
        <w:tc>
          <w:tcPr>
            <w:tcW w:w="776" w:type="dxa"/>
            <w:vAlign w:val="center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6-9</w:t>
            </w:r>
          </w:p>
        </w:tc>
        <w:tc>
          <w:tcPr>
            <w:tcW w:w="2821" w:type="dxa"/>
          </w:tcPr>
          <w:p w:rsidR="006227E9" w:rsidRPr="00DC61CD" w:rsidRDefault="006227E9" w:rsidP="001B1438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20</w:t>
            </w:r>
          </w:p>
        </w:tc>
        <w:tc>
          <w:tcPr>
            <w:tcW w:w="1059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王万华</w:t>
            </w:r>
            <w:r w:rsidRPr="00DC61CD">
              <w:rPr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</w:p>
        </w:tc>
      </w:tr>
      <w:tr w:rsidR="006227E9" w:rsidRPr="00DC61CD" w:rsidTr="001B1438">
        <w:tc>
          <w:tcPr>
            <w:tcW w:w="776" w:type="dxa"/>
            <w:vAlign w:val="center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10-11</w:t>
            </w:r>
          </w:p>
        </w:tc>
        <w:tc>
          <w:tcPr>
            <w:tcW w:w="2821" w:type="dxa"/>
          </w:tcPr>
          <w:p w:rsidR="006227E9" w:rsidRPr="00DC61CD" w:rsidRDefault="006227E9" w:rsidP="001B1438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贵斌威</w:t>
            </w:r>
          </w:p>
        </w:tc>
        <w:tc>
          <w:tcPr>
            <w:tcW w:w="1135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</w:p>
        </w:tc>
      </w:tr>
      <w:tr w:rsidR="006227E9" w:rsidRPr="00DC61CD" w:rsidTr="001B1438">
        <w:tc>
          <w:tcPr>
            <w:tcW w:w="776" w:type="dxa"/>
            <w:vAlign w:val="center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12-13</w:t>
            </w:r>
          </w:p>
        </w:tc>
        <w:tc>
          <w:tcPr>
            <w:tcW w:w="2821" w:type="dxa"/>
          </w:tcPr>
          <w:p w:rsidR="006227E9" w:rsidRPr="00DC61CD" w:rsidRDefault="006227E9" w:rsidP="001B1438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5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6227E9" w:rsidRPr="00DC61CD" w:rsidRDefault="006227E9" w:rsidP="001B1438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AA7162">
      <w:pPr>
        <w:jc w:val="center"/>
        <w:rPr>
          <w:b/>
          <w:bCs/>
          <w:sz w:val="36"/>
        </w:rPr>
      </w:pPr>
    </w:p>
    <w:p w:rsidR="006227E9" w:rsidRPr="00DC61CD" w:rsidRDefault="006227E9" w:rsidP="00AA7162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军事行政法学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军事法</w:t>
      </w:r>
      <w:r w:rsidRPr="00DC61CD">
        <w:rPr>
          <w:sz w:val="28"/>
          <w:u w:val="single"/>
        </w:rPr>
        <w:t xml:space="preserve">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       </w:t>
      </w:r>
      <w:r w:rsidRPr="00DC61CD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6227E9" w:rsidRPr="00DC61CD" w:rsidTr="00AA7162">
        <w:trPr>
          <w:cantSplit/>
          <w:trHeight w:val="640"/>
        </w:trPr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227E9" w:rsidRPr="00DC61CD" w:rsidRDefault="006227E9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1-4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肖凤城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5-8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谢丹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9-12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张建田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13-15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张柔桑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16-18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丛文胜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AA7162">
      <w:pPr>
        <w:jc w:val="center"/>
        <w:rPr>
          <w:b/>
          <w:bCs/>
          <w:sz w:val="36"/>
        </w:rPr>
      </w:pPr>
    </w:p>
    <w:p w:rsidR="006227E9" w:rsidRPr="00DC61CD" w:rsidRDefault="006227E9" w:rsidP="00AA7162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外国军事法学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军事法</w:t>
      </w:r>
      <w:r w:rsidRPr="00DC61CD">
        <w:rPr>
          <w:sz w:val="28"/>
          <w:u w:val="single"/>
        </w:rPr>
        <w:t xml:space="preserve">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       </w:t>
      </w:r>
      <w:r w:rsidRPr="00DC61CD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6227E9" w:rsidRPr="00DC61CD" w:rsidTr="00AA7162">
        <w:trPr>
          <w:cantSplit/>
          <w:trHeight w:val="640"/>
        </w:trPr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227E9" w:rsidRPr="00DC61CD" w:rsidRDefault="006227E9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6227E9" w:rsidRPr="00DC61CD" w:rsidRDefault="006227E9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1-2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肖凤城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3-4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谢丹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5-6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张建田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7-8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张柔桑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9-10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丛文胜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  <w:tr w:rsidR="006227E9" w:rsidRPr="00DC61CD" w:rsidTr="00AA7162">
        <w:tc>
          <w:tcPr>
            <w:tcW w:w="776" w:type="dxa"/>
            <w:vAlign w:val="center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11-12</w:t>
            </w:r>
          </w:p>
        </w:tc>
        <w:tc>
          <w:tcPr>
            <w:tcW w:w="2821" w:type="dxa"/>
          </w:tcPr>
          <w:p w:rsidR="006227E9" w:rsidRPr="00DC61CD" w:rsidRDefault="006227E9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张连凯</w:t>
            </w:r>
          </w:p>
        </w:tc>
        <w:tc>
          <w:tcPr>
            <w:tcW w:w="1135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6227E9" w:rsidRPr="00DC61CD" w:rsidRDefault="006227E9" w:rsidP="00AA7162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AA7162"/>
    <w:p w:rsidR="006227E9" w:rsidRPr="00DC61CD" w:rsidRDefault="006227E9" w:rsidP="00505CD3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505CD3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505CD3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t>军事法</w:t>
      </w:r>
      <w:r w:rsidRPr="00DC61CD">
        <w:rPr>
          <w:rFonts w:eastAsia="黑体" w:hint="eastAsia"/>
          <w:sz w:val="28"/>
          <w:szCs w:val="28"/>
        </w:rPr>
        <w:t>专业博士生</w:t>
      </w:r>
    </w:p>
    <w:p w:rsidR="006227E9" w:rsidRPr="00DC61CD" w:rsidRDefault="006227E9" w:rsidP="00505CD3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6227E9" w:rsidRPr="00DC61CD" w:rsidRDefault="006227E9" w:rsidP="00505CD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82"/>
        <w:gridCol w:w="1658"/>
        <w:gridCol w:w="738"/>
        <w:gridCol w:w="513"/>
        <w:gridCol w:w="641"/>
        <w:gridCol w:w="546"/>
        <w:gridCol w:w="706"/>
        <w:gridCol w:w="683"/>
        <w:gridCol w:w="902"/>
        <w:gridCol w:w="904"/>
        <w:gridCol w:w="1224"/>
      </w:tblGrid>
      <w:tr w:rsidR="006227E9" w:rsidRPr="00DC61CD" w:rsidTr="00505CD3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505CD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505CD3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505CD3">
        <w:trPr>
          <w:trHeight w:val="612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505CD3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505CD3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505CD3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505CD3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新地</w:t>
            </w:r>
            <w:r w:rsidRPr="00DC61CD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505CD3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227E9" w:rsidRPr="00DC61CD" w:rsidRDefault="006227E9" w:rsidP="00505CD3">
            <w:pPr>
              <w:ind w:firstLineChars="100" w:firstLine="211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1-9</w:t>
            </w:r>
            <w:r w:rsidRPr="00DC61CD">
              <w:rPr>
                <w:rFonts w:hint="eastAsia"/>
                <w:b/>
                <w:szCs w:val="21"/>
              </w:rPr>
              <w:t>周</w:t>
            </w:r>
          </w:p>
        </w:tc>
      </w:tr>
      <w:tr w:rsidR="006227E9" w:rsidRPr="00DC61CD" w:rsidTr="00505CD3">
        <w:trPr>
          <w:trHeight w:val="606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505CD3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505CD3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1-9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505CD3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505CD3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F0741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</w:t>
            </w:r>
          </w:p>
          <w:p w:rsidR="006227E9" w:rsidRPr="00DC61CD" w:rsidRDefault="006227E9" w:rsidP="00F07413">
            <w:pPr>
              <w:jc w:val="center"/>
              <w:rPr>
                <w:w w:val="80"/>
                <w:szCs w:val="21"/>
              </w:rPr>
            </w:pPr>
            <w:r w:rsidRPr="00DC61CD">
              <w:rPr>
                <w:szCs w:val="21"/>
              </w:rPr>
              <w:t>A203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薛刚凌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1-4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505CD3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505CD3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505CD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丛文胜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505CD3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505CD3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505CD3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505CD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周健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505CD3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505CD3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505CD3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6227E9" w:rsidRPr="00DC61CD" w:rsidRDefault="006227E9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6227E9" w:rsidRPr="00DC61CD" w:rsidRDefault="006227E9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505CD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505CD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227E9" w:rsidRPr="00DC61CD" w:rsidRDefault="006227E9" w:rsidP="00505CD3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227E9" w:rsidRPr="00DC61CD" w:rsidRDefault="006227E9" w:rsidP="00505CD3">
            <w:pPr>
              <w:rPr>
                <w:rFonts w:ascii="宋体" w:cs="宋体"/>
                <w:sz w:val="16"/>
                <w:szCs w:val="16"/>
              </w:rPr>
            </w:pPr>
            <w:r w:rsidRPr="00DC61CD">
              <w:rPr>
                <w:rFonts w:ascii="宋体" w:hAnsi="宋体" w:cs="宋体" w:hint="eastAsia"/>
                <w:sz w:val="16"/>
                <w:szCs w:val="16"/>
              </w:rPr>
              <w:t>由导师评阅，给出成绩后于</w:t>
            </w:r>
            <w:r w:rsidRPr="00DC61CD">
              <w:rPr>
                <w:rFonts w:ascii="宋体" w:hAnsi="宋体" w:cs="宋体"/>
                <w:sz w:val="16"/>
                <w:szCs w:val="16"/>
              </w:rPr>
              <w:t>6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月</w:t>
            </w:r>
            <w:r w:rsidRPr="00DC61CD">
              <w:rPr>
                <w:rFonts w:ascii="宋体" w:hAnsi="宋体" w:cs="宋体"/>
                <w:sz w:val="16"/>
                <w:szCs w:val="16"/>
              </w:rPr>
              <w:t>20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日前提交法学院研工办录入成绩并存档</w:t>
            </w:r>
          </w:p>
        </w:tc>
      </w:tr>
    </w:tbl>
    <w:p w:rsidR="006227E9" w:rsidRPr="00DC61CD" w:rsidRDefault="006227E9" w:rsidP="00505CD3"/>
    <w:p w:rsidR="006227E9" w:rsidRPr="00DC61CD" w:rsidRDefault="006227E9" w:rsidP="00505CD3"/>
    <w:p w:rsidR="006227E9" w:rsidRPr="00DC61CD" w:rsidRDefault="006227E9" w:rsidP="00505CD3"/>
    <w:p w:rsidR="006227E9" w:rsidRPr="00DC61CD" w:rsidRDefault="006227E9" w:rsidP="00AA7162"/>
    <w:p w:rsidR="006227E9" w:rsidRPr="00DC61CD" w:rsidRDefault="006227E9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6227E9" w:rsidRPr="00DC61CD" w:rsidRDefault="006227E9" w:rsidP="00DE03A0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t>法与经济学</w:t>
      </w:r>
      <w:r w:rsidRPr="00DC61CD">
        <w:rPr>
          <w:rFonts w:eastAsia="黑体" w:hint="eastAsia"/>
          <w:sz w:val="28"/>
          <w:szCs w:val="28"/>
        </w:rPr>
        <w:t>专业硕士生</w:t>
      </w:r>
    </w:p>
    <w:p w:rsidR="006227E9" w:rsidRPr="00DC61CD" w:rsidRDefault="006227E9" w:rsidP="00DE03A0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6227E9" w:rsidRPr="00DC61CD" w:rsidRDefault="006227E9" w:rsidP="00DE03A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2014</w:t>
      </w:r>
      <w:r w:rsidRPr="00DC61CD">
        <w:rPr>
          <w:rFonts w:ascii="华文行楷" w:eastAsia="华文行楷" w:hint="eastAsia"/>
          <w:sz w:val="28"/>
          <w:szCs w:val="28"/>
        </w:rPr>
        <w:t>级第四学期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6227E9" w:rsidRPr="00DC61CD" w:rsidTr="00DE03A0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DE03A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DE03A0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DE03A0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8E3E2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8E3E20">
            <w:pPr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第二外国语</w:t>
            </w:r>
            <w:r w:rsidRPr="00DC61CD">
              <w:rPr>
                <w:rFonts w:ascii="宋体" w:hAnsi="宋体"/>
                <w:szCs w:val="21"/>
              </w:rPr>
              <w:t>(</w:t>
            </w:r>
            <w:r w:rsidRPr="00DC61CD">
              <w:rPr>
                <w:rFonts w:ascii="宋体" w:hAnsi="宋体" w:hint="eastAsia"/>
                <w:szCs w:val="21"/>
              </w:rPr>
              <w:t>日、德、意</w:t>
            </w:r>
            <w:r w:rsidRPr="00DC61C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1080000402/</w:t>
            </w:r>
          </w:p>
          <w:p w:rsidR="006227E9" w:rsidRPr="00DC61CD" w:rsidRDefault="006227E9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1-18</w:t>
            </w:r>
            <w:r w:rsidRPr="00DC61CD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6227E9" w:rsidRPr="00DC61CD" w:rsidTr="00DE03A0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8E3E2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8E3E2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8E3E2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8E3E2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DE03A0">
        <w:trPr>
          <w:trHeight w:val="606"/>
          <w:jc w:val="center"/>
        </w:trPr>
        <w:tc>
          <w:tcPr>
            <w:tcW w:w="519" w:type="dxa"/>
            <w:vAlign w:val="center"/>
          </w:tcPr>
          <w:p w:rsidR="006227E9" w:rsidRPr="00DC61CD" w:rsidRDefault="006227E9" w:rsidP="008E3E2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6227E9" w:rsidRPr="00DC61CD" w:rsidRDefault="006227E9" w:rsidP="008E3E2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8E3E2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6227E9" w:rsidRPr="00DC61CD" w:rsidRDefault="006227E9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6227E9" w:rsidRPr="00DC61CD" w:rsidRDefault="006227E9" w:rsidP="008E3E20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1-11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周（两次外出教学实践）</w:t>
            </w:r>
          </w:p>
        </w:tc>
      </w:tr>
    </w:tbl>
    <w:p w:rsidR="006227E9" w:rsidRPr="00DC61CD" w:rsidRDefault="006227E9" w:rsidP="00DE03A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6227E9" w:rsidRPr="00DC61CD" w:rsidTr="00DE03A0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DE03A0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DE03A0">
        <w:trPr>
          <w:trHeight w:val="612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1080000101/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6227E9" w:rsidRPr="00DC61CD" w:rsidTr="00DE03A0">
        <w:trPr>
          <w:trHeight w:val="606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1-5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614302">
        <w:trPr>
          <w:trHeight w:val="545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法学方法与论文写作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1010000202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席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涛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徐文鸣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1-8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法律的经济分析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1030121203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1030121603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224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徐光东等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1-11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法律与金融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1030121205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1030121605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胡继晔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周天舒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徐文鸣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讲师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1-11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法律与经济案例分析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1030121427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李文静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周天舒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1-11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6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DC61CD">
              <w:rPr>
                <w:rFonts w:ascii="宋体" w:hAnsi="宋体" w:cs="宋体"/>
                <w:sz w:val="20"/>
                <w:szCs w:val="20"/>
              </w:rPr>
              <w:t>20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日前在线提交</w:t>
            </w:r>
          </w:p>
        </w:tc>
      </w:tr>
    </w:tbl>
    <w:p w:rsidR="006227E9" w:rsidRPr="00DC61CD" w:rsidRDefault="006227E9" w:rsidP="00DE03A0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DE03A0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法学方法与论文写作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法与经济学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</w:t>
      </w:r>
      <w:r w:rsidRPr="00DC61CD">
        <w:rPr>
          <w:rFonts w:eastAsia="楷体_GB2312"/>
          <w:sz w:val="28"/>
          <w:u w:val="single"/>
        </w:rPr>
        <w:t>015</w:t>
      </w:r>
      <w:r w:rsidRPr="00DC61CD">
        <w:rPr>
          <w:rFonts w:eastAsia="楷体_GB2312" w:hint="eastAsia"/>
          <w:sz w:val="28"/>
          <w:u w:val="single"/>
        </w:rPr>
        <w:t>级硕士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5987"/>
        <w:gridCol w:w="709"/>
        <w:gridCol w:w="992"/>
        <w:gridCol w:w="1134"/>
        <w:gridCol w:w="609"/>
      </w:tblGrid>
      <w:tr w:rsidR="006227E9" w:rsidRPr="00DC61CD" w:rsidTr="006014EB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5987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609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5987" w:type="dxa"/>
            <w:vAlign w:val="center"/>
          </w:tcPr>
          <w:p w:rsidR="006227E9" w:rsidRPr="00DC61CD" w:rsidRDefault="006227E9" w:rsidP="00DE03A0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一般均衡与市场失灵方法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席</w:t>
            </w:r>
            <w:r w:rsidRPr="00DC61CD">
              <w:rPr>
                <w:sz w:val="24"/>
              </w:rPr>
              <w:t xml:space="preserve">  </w:t>
            </w:r>
            <w:r w:rsidRPr="00DC61CD">
              <w:rPr>
                <w:rFonts w:hint="eastAsia"/>
                <w:sz w:val="24"/>
              </w:rPr>
              <w:t>涛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6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5987" w:type="dxa"/>
            <w:vAlign w:val="center"/>
          </w:tcPr>
          <w:p w:rsidR="006227E9" w:rsidRPr="00DC61CD" w:rsidRDefault="006227E9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市场失灵方法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rFonts w:ascii="仿宋_GB2312" w:eastAsia="仿宋_GB2312" w:hAnsi="仿宋_GB2312" w:cs="仿宋_GB2312"/>
                <w:szCs w:val="21"/>
              </w:rPr>
              <w:t xml:space="preserve"> ——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《行政许可法》分析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席</w:t>
            </w:r>
            <w:r w:rsidRPr="00DC61CD">
              <w:rPr>
                <w:sz w:val="24"/>
              </w:rPr>
              <w:t xml:space="preserve">  </w:t>
            </w:r>
            <w:r w:rsidRPr="00DC61CD">
              <w:rPr>
                <w:rFonts w:hint="eastAsia"/>
                <w:sz w:val="24"/>
              </w:rPr>
              <w:t>涛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6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5987" w:type="dxa"/>
            <w:vAlign w:val="center"/>
          </w:tcPr>
          <w:p w:rsidR="006227E9" w:rsidRPr="00DC61CD" w:rsidRDefault="006227E9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信息不对称分析方法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szCs w:val="21"/>
              </w:rPr>
              <w:t xml:space="preserve"> —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《商业银行法》与《银监法》分析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席</w:t>
            </w:r>
            <w:r w:rsidRPr="00DC61CD">
              <w:rPr>
                <w:sz w:val="24"/>
              </w:rPr>
              <w:t xml:space="preserve">  </w:t>
            </w:r>
            <w:r w:rsidRPr="00DC61CD">
              <w:rPr>
                <w:rFonts w:hint="eastAsia"/>
                <w:sz w:val="24"/>
              </w:rPr>
              <w:t>涛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6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5987" w:type="dxa"/>
            <w:vAlign w:val="center"/>
          </w:tcPr>
          <w:p w:rsidR="006227E9" w:rsidRPr="00DC61CD" w:rsidRDefault="006227E9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经济社会影响分析方法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《物权法》与《土地管理法》分析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6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5987" w:type="dxa"/>
            <w:vAlign w:val="center"/>
          </w:tcPr>
          <w:p w:rsidR="006227E9" w:rsidRPr="00DC61CD" w:rsidRDefault="006227E9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不完全竞争分析方法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《反垄断法》分析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6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5987" w:type="dxa"/>
            <w:vAlign w:val="center"/>
          </w:tcPr>
          <w:p w:rsidR="006227E9" w:rsidRPr="00DC61CD" w:rsidRDefault="006227E9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证券风险分析方法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szCs w:val="21"/>
              </w:rPr>
              <w:t xml:space="preserve"> ——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《证券法》分析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6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5987" w:type="dxa"/>
            <w:vAlign w:val="center"/>
          </w:tcPr>
          <w:p w:rsidR="006227E9" w:rsidRPr="00DC61CD" w:rsidRDefault="006227E9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数据处理与计量分析方法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金融分业经营与综合经营分析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6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5987" w:type="dxa"/>
            <w:vAlign w:val="center"/>
          </w:tcPr>
          <w:p w:rsidR="006227E9" w:rsidRPr="00DC61CD" w:rsidRDefault="006227E9" w:rsidP="00DE03A0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论文写作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框架建构与观点辨析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6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DE03A0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DE03A0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法律的经济分析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法与经济学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</w:t>
      </w:r>
      <w:r w:rsidRPr="00DC61CD">
        <w:rPr>
          <w:rFonts w:eastAsia="楷体_GB2312"/>
          <w:sz w:val="28"/>
          <w:u w:val="single"/>
        </w:rPr>
        <w:t>015</w:t>
      </w:r>
      <w:r w:rsidRPr="00DC61CD">
        <w:rPr>
          <w:rFonts w:eastAsia="楷体_GB2312" w:hint="eastAsia"/>
          <w:sz w:val="28"/>
          <w:u w:val="single"/>
        </w:rPr>
        <w:t>级硕士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5137"/>
        <w:gridCol w:w="850"/>
        <w:gridCol w:w="1276"/>
        <w:gridCol w:w="1134"/>
        <w:gridCol w:w="1034"/>
      </w:tblGrid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导论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徐光东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财产法的经济分析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合同法的经济分析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侵权法的经济分析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第五章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公司法的经济分析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第六章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公司法的经济分析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第七章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金融法的经济分析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第八章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破产法的经济分析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第九章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反垄断法的经济分析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贵斌威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第十章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法律与经济增长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徐光东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第十一章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法与经济学展望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徐光东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</w:tbl>
    <w:p w:rsidR="006227E9" w:rsidRDefault="006227E9" w:rsidP="00DE03A0">
      <w:pPr>
        <w:ind w:firstLineChars="850" w:firstLine="3072"/>
        <w:rPr>
          <w:b/>
          <w:bCs/>
          <w:sz w:val="36"/>
        </w:rPr>
      </w:pPr>
    </w:p>
    <w:p w:rsidR="006227E9" w:rsidRDefault="006227E9" w:rsidP="00DE03A0">
      <w:pPr>
        <w:ind w:firstLineChars="850" w:firstLine="3072"/>
        <w:rPr>
          <w:b/>
          <w:bCs/>
          <w:sz w:val="36"/>
        </w:rPr>
      </w:pPr>
    </w:p>
    <w:p w:rsidR="006227E9" w:rsidRPr="00DC61CD" w:rsidRDefault="006227E9" w:rsidP="00DE03A0">
      <w:pPr>
        <w:ind w:firstLineChars="850" w:firstLine="3072"/>
        <w:rPr>
          <w:sz w:val="24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DE03A0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法律与金融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法与经济学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</w:t>
      </w:r>
      <w:r w:rsidRPr="00DC61CD">
        <w:rPr>
          <w:rFonts w:eastAsia="楷体_GB2312"/>
          <w:sz w:val="28"/>
          <w:u w:val="single"/>
        </w:rPr>
        <w:t>015</w:t>
      </w:r>
      <w:r w:rsidRPr="00DC61CD">
        <w:rPr>
          <w:rFonts w:eastAsia="楷体_GB2312" w:hint="eastAsia"/>
          <w:sz w:val="28"/>
          <w:u w:val="single"/>
        </w:rPr>
        <w:t>级硕士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5137"/>
        <w:gridCol w:w="850"/>
        <w:gridCol w:w="1276"/>
        <w:gridCol w:w="1134"/>
        <w:gridCol w:w="1034"/>
      </w:tblGrid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第一章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总论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第二章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社会融资、金融市场与资产定价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第三章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金融监管和金融市场发展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第四章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人民银行法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第五章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商业银行法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第六章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银行业监督管理法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第七章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证券法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第八章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证券法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第九章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信托法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第十章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中国金融创新和监管规则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5137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第十一章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全球监管改革与展望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DE03A0">
      <w:pPr>
        <w:ind w:firstLineChars="695" w:firstLine="2512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6227E9" w:rsidRPr="00DC61CD" w:rsidRDefault="006227E9" w:rsidP="00DE03A0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法律与经济案例分析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法与经济学</w:t>
      </w:r>
      <w:r w:rsidRPr="00DC61CD">
        <w:rPr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</w:t>
      </w:r>
      <w:r w:rsidRPr="00DC61CD">
        <w:rPr>
          <w:rFonts w:eastAsia="楷体_GB2312"/>
          <w:sz w:val="28"/>
          <w:u w:val="single"/>
        </w:rPr>
        <w:t>015</w:t>
      </w:r>
      <w:r w:rsidRPr="00DC61CD">
        <w:rPr>
          <w:rFonts w:eastAsia="楷体_GB2312" w:hint="eastAsia"/>
          <w:sz w:val="28"/>
          <w:u w:val="single"/>
        </w:rPr>
        <w:t>级硕士</w:t>
      </w: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6804"/>
        <w:gridCol w:w="709"/>
        <w:gridCol w:w="963"/>
        <w:gridCol w:w="850"/>
        <w:gridCol w:w="859"/>
      </w:tblGrid>
      <w:tr w:rsidR="006227E9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6804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63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59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6227E9" w:rsidRPr="00DC61CD" w:rsidRDefault="006227E9" w:rsidP="00DE03A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财产法的案例分析</w:t>
            </w:r>
            <w:r w:rsidRPr="00DC61CD">
              <w:rPr>
                <w:sz w:val="24"/>
              </w:rPr>
              <w:t xml:space="preserve"> </w:t>
            </w:r>
          </w:p>
          <w:p w:rsidR="006227E9" w:rsidRPr="00DC61CD" w:rsidRDefault="006227E9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从“小产权房纠纷”看产权的非正式安排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6227E9" w:rsidRPr="00DC61CD" w:rsidRDefault="006227E9" w:rsidP="00DE03A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合同法的案例分析</w:t>
            </w:r>
          </w:p>
          <w:p w:rsidR="006227E9" w:rsidRPr="00DC61CD" w:rsidRDefault="006227E9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“资产证券化”合同中的法律问题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6227E9" w:rsidRPr="00DC61CD" w:rsidRDefault="006227E9" w:rsidP="00DE03A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侵权法的案例分析</w:t>
            </w:r>
          </w:p>
          <w:p w:rsidR="006227E9" w:rsidRPr="00DC61CD" w:rsidRDefault="006227E9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从“康菲溢油”案看侵权法在中国的实施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6227E9" w:rsidRPr="00DC61CD" w:rsidRDefault="006227E9" w:rsidP="00DE03A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金融法的案例分析</w:t>
            </w:r>
          </w:p>
          <w:p w:rsidR="006227E9" w:rsidRPr="00DC61CD" w:rsidRDefault="006227E9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专题</w:t>
            </w:r>
            <w:r w:rsidRPr="00DC61CD">
              <w:rPr>
                <w:rFonts w:ascii="楷体" w:eastAsia="楷体" w:hAnsi="楷体"/>
                <w:sz w:val="24"/>
              </w:rPr>
              <w:t>1</w:t>
            </w:r>
            <w:r w:rsidRPr="00DC61CD">
              <w:rPr>
                <w:rFonts w:ascii="楷体" w:eastAsia="楷体" w:hAnsi="楷体" w:hint="eastAsia"/>
                <w:sz w:val="24"/>
              </w:rPr>
              <w:t>、“对赌协议”与中国的公司法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第四章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金融法的案例分析</w:t>
            </w:r>
          </w:p>
          <w:p w:rsidR="006227E9" w:rsidRPr="00DC61CD" w:rsidRDefault="006227E9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专题</w:t>
            </w:r>
            <w:r w:rsidRPr="00DC61CD">
              <w:rPr>
                <w:rFonts w:ascii="楷体" w:eastAsia="楷体" w:hAnsi="楷体"/>
                <w:sz w:val="24"/>
              </w:rPr>
              <w:t>2</w:t>
            </w:r>
            <w:r w:rsidRPr="00DC61CD">
              <w:rPr>
                <w:rFonts w:ascii="楷体" w:eastAsia="楷体" w:hAnsi="楷体" w:hint="eastAsia"/>
                <w:sz w:val="24"/>
              </w:rPr>
              <w:t>、从“内幕交易”案例看中国的证券监管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第四章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金融法的案例分析</w:t>
            </w:r>
          </w:p>
          <w:p w:rsidR="006227E9" w:rsidRPr="00DC61CD" w:rsidRDefault="006227E9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专题</w:t>
            </w:r>
            <w:r w:rsidRPr="00DC61CD">
              <w:rPr>
                <w:rFonts w:ascii="楷体" w:eastAsia="楷体" w:hAnsi="楷体"/>
                <w:sz w:val="24"/>
              </w:rPr>
              <w:t>3</w:t>
            </w:r>
            <w:r w:rsidRPr="00DC61CD">
              <w:rPr>
                <w:rFonts w:ascii="楷体" w:eastAsia="楷体" w:hAnsi="楷体" w:hint="eastAsia"/>
                <w:sz w:val="24"/>
              </w:rPr>
              <w:t>、“互联网金融”案例中的法律问题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第四章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金融法的案例分析</w:t>
            </w:r>
          </w:p>
          <w:p w:rsidR="006227E9" w:rsidRPr="00DC61CD" w:rsidRDefault="006227E9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专题</w:t>
            </w:r>
            <w:r w:rsidRPr="00DC61CD">
              <w:rPr>
                <w:rFonts w:ascii="楷体" w:eastAsia="楷体" w:hAnsi="楷体"/>
                <w:sz w:val="24"/>
              </w:rPr>
              <w:t>4</w:t>
            </w:r>
            <w:r w:rsidRPr="00DC61CD">
              <w:rPr>
                <w:rFonts w:ascii="楷体" w:eastAsia="楷体" w:hAnsi="楷体" w:hint="eastAsia"/>
                <w:sz w:val="24"/>
              </w:rPr>
              <w:t>、“养老金空账”与老龄化背景下养老金结构改革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6227E9" w:rsidRPr="00DC61CD" w:rsidRDefault="006227E9" w:rsidP="00DE03A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公共事业管制</w:t>
            </w:r>
          </w:p>
          <w:p w:rsidR="006227E9" w:rsidRPr="00DC61CD" w:rsidRDefault="006227E9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“打车软件”与出租车行业管制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  <w:tr w:rsidR="006227E9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6227E9" w:rsidRPr="00DC61CD" w:rsidRDefault="006227E9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总结与考试</w:t>
            </w:r>
          </w:p>
        </w:tc>
        <w:tc>
          <w:tcPr>
            <w:tcW w:w="70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</w:p>
        </w:tc>
      </w:tr>
    </w:tbl>
    <w:p w:rsidR="006227E9" w:rsidRPr="00DC61CD" w:rsidRDefault="006227E9" w:rsidP="00DE03A0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  <w:u w:val="single"/>
        </w:rPr>
        <w:t xml:space="preserve">  </w:t>
      </w:r>
      <w:r w:rsidRPr="00DC61CD">
        <w:rPr>
          <w:rFonts w:eastAsia="黑体" w:hint="eastAsia"/>
          <w:sz w:val="28"/>
          <w:szCs w:val="28"/>
          <w:u w:val="single"/>
        </w:rPr>
        <w:t>法与经济学</w:t>
      </w:r>
      <w:r w:rsidRPr="00DC61CD">
        <w:rPr>
          <w:rFonts w:eastAsia="黑体"/>
          <w:sz w:val="28"/>
          <w:szCs w:val="28"/>
          <w:u w:val="single"/>
        </w:rPr>
        <w:t xml:space="preserve">   </w:t>
      </w:r>
      <w:r w:rsidRPr="00DC61CD">
        <w:rPr>
          <w:rFonts w:eastAsia="黑体" w:hint="eastAsia"/>
          <w:sz w:val="28"/>
          <w:szCs w:val="28"/>
        </w:rPr>
        <w:t>专业博士生</w:t>
      </w:r>
    </w:p>
    <w:p w:rsidR="006227E9" w:rsidRPr="00DC61CD" w:rsidRDefault="006227E9" w:rsidP="00DE03A0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6227E9" w:rsidRPr="00DC61CD" w:rsidRDefault="006227E9" w:rsidP="00DE03A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6227E9" w:rsidRPr="00DC61CD" w:rsidTr="00DE03A0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27E9" w:rsidRPr="00DC61CD" w:rsidRDefault="006227E9" w:rsidP="00DE03A0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6227E9" w:rsidRPr="00DC61CD" w:rsidTr="00DE03A0">
        <w:trPr>
          <w:trHeight w:val="612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新地</w:t>
            </w:r>
            <w:r w:rsidRPr="00DC61CD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227E9" w:rsidRPr="00DC61CD" w:rsidRDefault="006227E9" w:rsidP="00DE03A0">
            <w:pPr>
              <w:ind w:firstLineChars="100" w:firstLine="211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1-9</w:t>
            </w:r>
            <w:r w:rsidRPr="00DC61CD">
              <w:rPr>
                <w:rFonts w:hint="eastAsia"/>
                <w:b/>
                <w:szCs w:val="21"/>
              </w:rPr>
              <w:t>周</w:t>
            </w:r>
          </w:p>
        </w:tc>
      </w:tr>
      <w:tr w:rsidR="006227E9" w:rsidRPr="00DC61CD" w:rsidTr="00DE03A0">
        <w:trPr>
          <w:trHeight w:val="606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1-9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席涛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1-18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导师指导课：法律的经济分析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席涛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导师指导课：法律经济学理论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李铁映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导师指导课：法律经济学理论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刘纪鹏</w:t>
            </w: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6227E9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6227E9" w:rsidRPr="00DC61CD" w:rsidRDefault="006227E9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6227E9" w:rsidRPr="00DC61CD" w:rsidRDefault="006227E9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27E9" w:rsidRPr="00DC61CD" w:rsidRDefault="006227E9" w:rsidP="00DE03A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27E9" w:rsidRPr="00DC61CD" w:rsidRDefault="006227E9" w:rsidP="00DE03A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227E9" w:rsidRPr="00DC61CD" w:rsidRDefault="006227E9" w:rsidP="00DE03A0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227E9" w:rsidRPr="00DC61CD" w:rsidRDefault="006227E9" w:rsidP="00DE03A0">
            <w:pPr>
              <w:rPr>
                <w:rFonts w:ascii="宋体" w:cs="宋体"/>
                <w:sz w:val="16"/>
                <w:szCs w:val="16"/>
              </w:rPr>
            </w:pPr>
            <w:r w:rsidRPr="00DC61CD">
              <w:rPr>
                <w:rFonts w:ascii="宋体" w:hAnsi="宋体" w:cs="宋体" w:hint="eastAsia"/>
                <w:sz w:val="16"/>
                <w:szCs w:val="16"/>
              </w:rPr>
              <w:t>由导师评阅，给出成绩后于</w:t>
            </w:r>
            <w:r w:rsidRPr="00DC61CD">
              <w:rPr>
                <w:rFonts w:ascii="宋体" w:hAnsi="宋体" w:cs="宋体"/>
                <w:sz w:val="16"/>
                <w:szCs w:val="16"/>
              </w:rPr>
              <w:t>6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月</w:t>
            </w:r>
            <w:r w:rsidRPr="00DC61CD">
              <w:rPr>
                <w:rFonts w:ascii="宋体" w:hAnsi="宋体" w:cs="宋体"/>
                <w:sz w:val="16"/>
                <w:szCs w:val="16"/>
              </w:rPr>
              <w:t>20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日前提交法学院研工办录入成绩并存档</w:t>
            </w:r>
          </w:p>
        </w:tc>
      </w:tr>
    </w:tbl>
    <w:p w:rsidR="006227E9" w:rsidRPr="00DC61CD" w:rsidRDefault="006227E9" w:rsidP="00DE03A0"/>
    <w:p w:rsidR="006227E9" w:rsidRPr="00DC61CD" w:rsidRDefault="006227E9" w:rsidP="00DE03A0"/>
    <w:p w:rsidR="006227E9" w:rsidRPr="00DC61CD" w:rsidRDefault="006227E9" w:rsidP="00DE03A0"/>
    <w:p w:rsidR="006227E9" w:rsidRPr="00DC61CD" w:rsidRDefault="006227E9"/>
    <w:sectPr w:rsidR="006227E9" w:rsidRPr="00DC61CD" w:rsidSect="00D56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E9" w:rsidRDefault="006227E9">
      <w:r>
        <w:separator/>
      </w:r>
    </w:p>
  </w:endnote>
  <w:endnote w:type="continuationSeparator" w:id="0">
    <w:p w:rsidR="006227E9" w:rsidRDefault="0062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E9" w:rsidRDefault="006227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E9" w:rsidRDefault="006227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E9" w:rsidRDefault="006227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E9" w:rsidRDefault="006227E9">
      <w:r>
        <w:separator/>
      </w:r>
    </w:p>
  </w:footnote>
  <w:footnote w:type="continuationSeparator" w:id="0">
    <w:p w:rsidR="006227E9" w:rsidRDefault="00622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E9" w:rsidRDefault="006227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E9" w:rsidRDefault="006227E9" w:rsidP="000F590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E9" w:rsidRDefault="006227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7280"/>
    <w:multiLevelType w:val="multilevel"/>
    <w:tmpl w:val="29B67280"/>
    <w:lvl w:ilvl="0">
      <w:start w:val="1"/>
      <w:numFmt w:val="japaneseCounting"/>
      <w:lvlText w:val="第%1章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3730B0A"/>
    <w:multiLevelType w:val="multilevel"/>
    <w:tmpl w:val="33730B0A"/>
    <w:lvl w:ilvl="0">
      <w:start w:val="1"/>
      <w:numFmt w:val="japaneseCounting"/>
      <w:lvlText w:val="第%1章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18D03C5"/>
    <w:multiLevelType w:val="hybridMultilevel"/>
    <w:tmpl w:val="9CCE397A"/>
    <w:lvl w:ilvl="0" w:tplc="C2EA24D6">
      <w:start w:val="1"/>
      <w:numFmt w:val="japaneseCounting"/>
      <w:lvlText w:val="第%1章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219"/>
    <w:rsid w:val="00000C73"/>
    <w:rsid w:val="00005A35"/>
    <w:rsid w:val="000304A1"/>
    <w:rsid w:val="0004530B"/>
    <w:rsid w:val="00050437"/>
    <w:rsid w:val="000541C2"/>
    <w:rsid w:val="00063E44"/>
    <w:rsid w:val="000657BD"/>
    <w:rsid w:val="00087C3F"/>
    <w:rsid w:val="00091CFA"/>
    <w:rsid w:val="000F5907"/>
    <w:rsid w:val="00111054"/>
    <w:rsid w:val="001207BB"/>
    <w:rsid w:val="00134340"/>
    <w:rsid w:val="00141DA6"/>
    <w:rsid w:val="00160C75"/>
    <w:rsid w:val="0019054D"/>
    <w:rsid w:val="001A3D9B"/>
    <w:rsid w:val="001A5AC7"/>
    <w:rsid w:val="001B1438"/>
    <w:rsid w:val="001E0764"/>
    <w:rsid w:val="00215726"/>
    <w:rsid w:val="00224054"/>
    <w:rsid w:val="00227108"/>
    <w:rsid w:val="002428DA"/>
    <w:rsid w:val="002923A8"/>
    <w:rsid w:val="002964A3"/>
    <w:rsid w:val="002E4CE7"/>
    <w:rsid w:val="003322DC"/>
    <w:rsid w:val="00344BB7"/>
    <w:rsid w:val="00362DEB"/>
    <w:rsid w:val="003858D1"/>
    <w:rsid w:val="003948B8"/>
    <w:rsid w:val="00397286"/>
    <w:rsid w:val="003A07CD"/>
    <w:rsid w:val="003B0228"/>
    <w:rsid w:val="003B11A8"/>
    <w:rsid w:val="003D6334"/>
    <w:rsid w:val="00414A82"/>
    <w:rsid w:val="004205CC"/>
    <w:rsid w:val="00426E68"/>
    <w:rsid w:val="00485672"/>
    <w:rsid w:val="004B5753"/>
    <w:rsid w:val="004C01C8"/>
    <w:rsid w:val="004D6A41"/>
    <w:rsid w:val="00504516"/>
    <w:rsid w:val="00505CD3"/>
    <w:rsid w:val="005070ED"/>
    <w:rsid w:val="00535090"/>
    <w:rsid w:val="00545355"/>
    <w:rsid w:val="00571AC0"/>
    <w:rsid w:val="00580803"/>
    <w:rsid w:val="005A7A2C"/>
    <w:rsid w:val="005B7464"/>
    <w:rsid w:val="005E5258"/>
    <w:rsid w:val="005E5526"/>
    <w:rsid w:val="005F4880"/>
    <w:rsid w:val="006014EB"/>
    <w:rsid w:val="00614302"/>
    <w:rsid w:val="006227E9"/>
    <w:rsid w:val="00634DC1"/>
    <w:rsid w:val="006468A3"/>
    <w:rsid w:val="006475BD"/>
    <w:rsid w:val="00651A96"/>
    <w:rsid w:val="00662682"/>
    <w:rsid w:val="006B2483"/>
    <w:rsid w:val="006D1809"/>
    <w:rsid w:val="00715571"/>
    <w:rsid w:val="007361EC"/>
    <w:rsid w:val="0074153A"/>
    <w:rsid w:val="007417FC"/>
    <w:rsid w:val="0079150C"/>
    <w:rsid w:val="007915DF"/>
    <w:rsid w:val="00791B01"/>
    <w:rsid w:val="007A479E"/>
    <w:rsid w:val="007B2A1A"/>
    <w:rsid w:val="00803C45"/>
    <w:rsid w:val="00833197"/>
    <w:rsid w:val="008364C2"/>
    <w:rsid w:val="008656FB"/>
    <w:rsid w:val="00885402"/>
    <w:rsid w:val="008C3222"/>
    <w:rsid w:val="008D6C1E"/>
    <w:rsid w:val="008E3E20"/>
    <w:rsid w:val="00901953"/>
    <w:rsid w:val="00911C9D"/>
    <w:rsid w:val="00931952"/>
    <w:rsid w:val="00941309"/>
    <w:rsid w:val="00956D19"/>
    <w:rsid w:val="00974294"/>
    <w:rsid w:val="009B74A8"/>
    <w:rsid w:val="009B7DB1"/>
    <w:rsid w:val="009C50A5"/>
    <w:rsid w:val="009C7845"/>
    <w:rsid w:val="00A0135D"/>
    <w:rsid w:val="00A035AD"/>
    <w:rsid w:val="00A061C7"/>
    <w:rsid w:val="00A26ADC"/>
    <w:rsid w:val="00A27835"/>
    <w:rsid w:val="00A319B9"/>
    <w:rsid w:val="00A45461"/>
    <w:rsid w:val="00A50563"/>
    <w:rsid w:val="00A67474"/>
    <w:rsid w:val="00A75469"/>
    <w:rsid w:val="00A81443"/>
    <w:rsid w:val="00A81FA8"/>
    <w:rsid w:val="00AA7162"/>
    <w:rsid w:val="00AA79AE"/>
    <w:rsid w:val="00AD667E"/>
    <w:rsid w:val="00AE068C"/>
    <w:rsid w:val="00AF3788"/>
    <w:rsid w:val="00B01083"/>
    <w:rsid w:val="00B010E1"/>
    <w:rsid w:val="00B03AB1"/>
    <w:rsid w:val="00B03D61"/>
    <w:rsid w:val="00B14C5D"/>
    <w:rsid w:val="00B46DDC"/>
    <w:rsid w:val="00B66D84"/>
    <w:rsid w:val="00B83C17"/>
    <w:rsid w:val="00B97E8C"/>
    <w:rsid w:val="00BA426F"/>
    <w:rsid w:val="00BD4ADF"/>
    <w:rsid w:val="00BF4D86"/>
    <w:rsid w:val="00BF6DCA"/>
    <w:rsid w:val="00BF73D1"/>
    <w:rsid w:val="00C01219"/>
    <w:rsid w:val="00C453D3"/>
    <w:rsid w:val="00C45F38"/>
    <w:rsid w:val="00C53F33"/>
    <w:rsid w:val="00C75784"/>
    <w:rsid w:val="00C971FD"/>
    <w:rsid w:val="00CA1231"/>
    <w:rsid w:val="00CA7BBE"/>
    <w:rsid w:val="00CC34A3"/>
    <w:rsid w:val="00CD5B04"/>
    <w:rsid w:val="00CE5617"/>
    <w:rsid w:val="00CF096C"/>
    <w:rsid w:val="00D2055C"/>
    <w:rsid w:val="00D26B2B"/>
    <w:rsid w:val="00D56A51"/>
    <w:rsid w:val="00D77EB4"/>
    <w:rsid w:val="00D94111"/>
    <w:rsid w:val="00DB03C4"/>
    <w:rsid w:val="00DB2A3D"/>
    <w:rsid w:val="00DC61CD"/>
    <w:rsid w:val="00DD1C8A"/>
    <w:rsid w:val="00DD5093"/>
    <w:rsid w:val="00DE03A0"/>
    <w:rsid w:val="00DF4B84"/>
    <w:rsid w:val="00E009C1"/>
    <w:rsid w:val="00E03F0B"/>
    <w:rsid w:val="00E86CB9"/>
    <w:rsid w:val="00EA49A5"/>
    <w:rsid w:val="00EA733A"/>
    <w:rsid w:val="00EA73DF"/>
    <w:rsid w:val="00EB552D"/>
    <w:rsid w:val="00EC7616"/>
    <w:rsid w:val="00ED4F70"/>
    <w:rsid w:val="00F07413"/>
    <w:rsid w:val="00F277AD"/>
    <w:rsid w:val="00F27C61"/>
    <w:rsid w:val="00F40DD6"/>
    <w:rsid w:val="00F43433"/>
    <w:rsid w:val="00F578CE"/>
    <w:rsid w:val="00F70F7D"/>
    <w:rsid w:val="00F73B47"/>
    <w:rsid w:val="00FA5FA0"/>
    <w:rsid w:val="00FB233D"/>
    <w:rsid w:val="00FB3137"/>
    <w:rsid w:val="00FE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21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1219"/>
    <w:rPr>
      <w:rFonts w:eastAsia="宋体" w:cs="Times New Roman"/>
      <w:kern w:val="2"/>
      <w:sz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C01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1219"/>
    <w:rPr>
      <w:rFonts w:eastAsia="宋体" w:cs="Times New Roman"/>
      <w:kern w:val="2"/>
      <w:sz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22</Pages>
  <Words>2113</Words>
  <Characters>12049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法学理论专业硕士生</dc:title>
  <dc:subject/>
  <dc:creator>孙学英</dc:creator>
  <cp:keywords/>
  <dc:description/>
  <cp:lastModifiedBy>孙学英</cp:lastModifiedBy>
  <cp:revision>16</cp:revision>
  <dcterms:created xsi:type="dcterms:W3CDTF">2015-12-29T10:00:00Z</dcterms:created>
  <dcterms:modified xsi:type="dcterms:W3CDTF">2016-01-18T05:17:00Z</dcterms:modified>
</cp:coreProperties>
</file>