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EC" w:rsidRPr="006C6951" w:rsidRDefault="00F64AEC" w:rsidP="00F64AEC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法学理论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专业硕士生</w:t>
      </w:r>
    </w:p>
    <w:p w:rsidR="00F64AEC" w:rsidRPr="006C6951" w:rsidRDefault="00F64AEC" w:rsidP="00F64AEC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/>
          <w:color w:val="000000" w:themeColor="text1"/>
          <w:sz w:val="28"/>
          <w:szCs w:val="28"/>
        </w:rPr>
        <w:t>2017—2018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F64AEC" w:rsidRPr="006C6951" w:rsidRDefault="00F64AEC" w:rsidP="00F64AEC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648"/>
        <w:gridCol w:w="1673"/>
        <w:gridCol w:w="733"/>
        <w:gridCol w:w="512"/>
        <w:gridCol w:w="638"/>
        <w:gridCol w:w="544"/>
        <w:gridCol w:w="772"/>
        <w:gridCol w:w="683"/>
        <w:gridCol w:w="895"/>
        <w:gridCol w:w="897"/>
        <w:gridCol w:w="1337"/>
      </w:tblGrid>
      <w:tr w:rsidR="006C6951" w:rsidRPr="006C6951" w:rsidTr="007525FA">
        <w:trPr>
          <w:cantSplit/>
          <w:trHeight w:val="769"/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64AEC" w:rsidRPr="006C6951" w:rsidRDefault="00F64AEC" w:rsidP="00E0005B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7525FA">
        <w:trPr>
          <w:trHeight w:val="453"/>
          <w:jc w:val="center"/>
        </w:trPr>
        <w:tc>
          <w:tcPr>
            <w:tcW w:w="515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法社会学</w:t>
            </w:r>
          </w:p>
        </w:tc>
        <w:tc>
          <w:tcPr>
            <w:tcW w:w="1684" w:type="dxa"/>
            <w:vAlign w:val="center"/>
          </w:tcPr>
          <w:p w:rsidR="00F64AEC" w:rsidRPr="006C6951" w:rsidRDefault="008855F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10001131</w:t>
            </w:r>
          </w:p>
        </w:tc>
        <w:tc>
          <w:tcPr>
            <w:tcW w:w="73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  <w:r w:rsidRPr="006C6951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54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77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06" w:type="dxa"/>
            <w:vAlign w:val="center"/>
          </w:tcPr>
          <w:p w:rsidR="00F64AEC" w:rsidRPr="006C6951" w:rsidRDefault="005E2315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206</w:t>
            </w:r>
          </w:p>
        </w:tc>
        <w:tc>
          <w:tcPr>
            <w:tcW w:w="90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905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1-10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7525FA">
        <w:trPr>
          <w:trHeight w:val="391"/>
          <w:jc w:val="center"/>
        </w:trPr>
        <w:tc>
          <w:tcPr>
            <w:tcW w:w="515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法律经济分析</w:t>
            </w:r>
          </w:p>
        </w:tc>
        <w:tc>
          <w:tcPr>
            <w:tcW w:w="1684" w:type="dxa"/>
            <w:vAlign w:val="center"/>
          </w:tcPr>
          <w:p w:rsidR="00F64AEC" w:rsidRPr="006C6951" w:rsidRDefault="008855F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10001133</w:t>
            </w:r>
          </w:p>
        </w:tc>
        <w:tc>
          <w:tcPr>
            <w:tcW w:w="73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77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606" w:type="dxa"/>
            <w:vAlign w:val="center"/>
          </w:tcPr>
          <w:p w:rsidR="00F64AEC" w:rsidRPr="006C6951" w:rsidRDefault="005E2315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206</w:t>
            </w:r>
          </w:p>
        </w:tc>
        <w:tc>
          <w:tcPr>
            <w:tcW w:w="90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柯华庆</w:t>
            </w:r>
          </w:p>
        </w:tc>
        <w:tc>
          <w:tcPr>
            <w:tcW w:w="905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</w:t>
            </w:r>
            <w:r w:rsidRPr="006C6951">
              <w:rPr>
                <w:color w:val="000000" w:themeColor="text1"/>
                <w:szCs w:val="21"/>
              </w:rPr>
              <w:t>8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7525FA">
        <w:trPr>
          <w:trHeight w:val="552"/>
          <w:jc w:val="center"/>
        </w:trPr>
        <w:tc>
          <w:tcPr>
            <w:tcW w:w="515" w:type="dxa"/>
            <w:vAlign w:val="center"/>
          </w:tcPr>
          <w:p w:rsidR="00505849" w:rsidRPr="006C6951" w:rsidRDefault="008855F1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505849" w:rsidRPr="006C6951" w:rsidRDefault="00505849" w:rsidP="0050584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84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38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77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60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903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905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0" w:type="dxa"/>
            <w:vAlign w:val="center"/>
          </w:tcPr>
          <w:p w:rsidR="00505849" w:rsidRPr="006C6951" w:rsidRDefault="00505849" w:rsidP="0050584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05849" w:rsidRPr="006C6951" w:rsidRDefault="00505849" w:rsidP="00505849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7525FA">
        <w:trPr>
          <w:trHeight w:val="552"/>
          <w:jc w:val="center"/>
        </w:trPr>
        <w:tc>
          <w:tcPr>
            <w:tcW w:w="515" w:type="dxa"/>
            <w:vAlign w:val="center"/>
          </w:tcPr>
          <w:p w:rsidR="007525FA" w:rsidRPr="006C6951" w:rsidRDefault="008855F1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7525FA" w:rsidRPr="006C6951" w:rsidRDefault="007525FA" w:rsidP="007525FA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84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38" w:type="dxa"/>
            <w:vAlign w:val="center"/>
          </w:tcPr>
          <w:p w:rsidR="007525FA" w:rsidRPr="006C6951" w:rsidRDefault="007525FA" w:rsidP="007525F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77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0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903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905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0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F64AEC" w:rsidRPr="006C6951" w:rsidTr="007525FA">
        <w:trPr>
          <w:trHeight w:val="552"/>
          <w:jc w:val="center"/>
        </w:trPr>
        <w:tc>
          <w:tcPr>
            <w:tcW w:w="515" w:type="dxa"/>
            <w:vAlign w:val="center"/>
          </w:tcPr>
          <w:p w:rsidR="00F64AEC" w:rsidRPr="006C6951" w:rsidRDefault="008855F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F64AEC" w:rsidRPr="006C6951" w:rsidRDefault="00F64AEC" w:rsidP="00640573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4"/>
              </w:smartTagPr>
              <w:r w:rsidRPr="006C6951">
                <w:rPr>
                  <w:color w:val="000000" w:themeColor="text1"/>
                  <w:szCs w:val="21"/>
                </w:rPr>
                <w:t>12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月</w:t>
              </w:r>
              <w:r w:rsidRPr="006C6951">
                <w:rPr>
                  <w:color w:val="000000" w:themeColor="text1"/>
                  <w:szCs w:val="21"/>
                </w:rPr>
                <w:t>10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日</w:t>
              </w:r>
            </w:smartTag>
            <w:r w:rsidRPr="006C6951">
              <w:rPr>
                <w:rFonts w:hint="eastAsia"/>
                <w:color w:val="000000" w:themeColor="text1"/>
                <w:szCs w:val="21"/>
              </w:rPr>
              <w:t>前提交</w:t>
            </w:r>
          </w:p>
        </w:tc>
      </w:tr>
    </w:tbl>
    <w:p w:rsidR="00F64AEC" w:rsidRPr="006C6951" w:rsidRDefault="00F64AEC" w:rsidP="00F64AEC">
      <w:pPr>
        <w:rPr>
          <w:color w:val="000000" w:themeColor="text1"/>
        </w:rPr>
      </w:pPr>
    </w:p>
    <w:p w:rsidR="00F64AEC" w:rsidRPr="006C6951" w:rsidRDefault="00F64AEC" w:rsidP="00F64AEC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Pr="006C6951">
        <w:rPr>
          <w:rFonts w:eastAsia="黑体" w:hint="eastAsia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 xml:space="preserve">级第一学期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482"/>
        <w:gridCol w:w="1600"/>
        <w:gridCol w:w="700"/>
        <w:gridCol w:w="706"/>
        <w:gridCol w:w="856"/>
        <w:gridCol w:w="698"/>
        <w:gridCol w:w="706"/>
        <w:gridCol w:w="726"/>
        <w:gridCol w:w="1022"/>
        <w:gridCol w:w="900"/>
        <w:gridCol w:w="1012"/>
      </w:tblGrid>
      <w:tr w:rsidR="006C6951" w:rsidRPr="006C6951" w:rsidTr="00D6080C">
        <w:trPr>
          <w:cantSplit/>
          <w:trHeight w:val="769"/>
          <w:jc w:val="center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64AEC" w:rsidRPr="006C6951" w:rsidRDefault="00F64AEC" w:rsidP="00E0005B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D6080C">
        <w:trPr>
          <w:trHeight w:val="612"/>
          <w:jc w:val="center"/>
        </w:trPr>
        <w:tc>
          <w:tcPr>
            <w:tcW w:w="502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E2476C" w:rsidRPr="006C6951" w:rsidRDefault="00E2476C" w:rsidP="00E2476C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600" w:type="dxa"/>
            <w:vAlign w:val="center"/>
          </w:tcPr>
          <w:p w:rsidR="00E2476C" w:rsidRPr="006C6951" w:rsidRDefault="00E27B02" w:rsidP="00E247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E2476C" w:rsidRPr="006C6951">
              <w:rPr>
                <w:color w:val="000000" w:themeColor="text1"/>
                <w:szCs w:val="21"/>
              </w:rPr>
              <w:t>/</w:t>
            </w:r>
          </w:p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00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698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2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900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D6080C">
        <w:trPr>
          <w:trHeight w:val="606"/>
          <w:jc w:val="center"/>
        </w:trPr>
        <w:tc>
          <w:tcPr>
            <w:tcW w:w="502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 w:val="24"/>
              </w:rPr>
            </w:pPr>
            <w:bookmarkStart w:id="0" w:name="_Hlk485996932"/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:rsidR="00E2476C" w:rsidRPr="006C6951" w:rsidRDefault="00E2476C" w:rsidP="00E2476C">
            <w:pPr>
              <w:rPr>
                <w:color w:val="000000" w:themeColor="text1"/>
                <w:szCs w:val="21"/>
              </w:rPr>
            </w:pPr>
            <w:bookmarkStart w:id="1" w:name="OLE_LINK1"/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  <w:bookmarkEnd w:id="1"/>
          </w:p>
        </w:tc>
        <w:tc>
          <w:tcPr>
            <w:tcW w:w="1600" w:type="dxa"/>
            <w:vAlign w:val="center"/>
          </w:tcPr>
          <w:p w:rsidR="00E2476C" w:rsidRPr="006C6951" w:rsidRDefault="00E27B02" w:rsidP="00E247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00" w:type="dxa"/>
            <w:vAlign w:val="center"/>
          </w:tcPr>
          <w:p w:rsidR="00E2476C" w:rsidRPr="006C6951" w:rsidRDefault="00E2476C" w:rsidP="00E2476C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98" w:type="dxa"/>
            <w:vAlign w:val="center"/>
          </w:tcPr>
          <w:p w:rsidR="00E2476C" w:rsidRPr="006C6951" w:rsidRDefault="00E2476C" w:rsidP="00E2476C">
            <w:pPr>
              <w:jc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26" w:type="dxa"/>
            <w:vAlign w:val="center"/>
          </w:tcPr>
          <w:p w:rsidR="00E2476C" w:rsidRPr="006C6951" w:rsidRDefault="00E2476C" w:rsidP="00E2476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E2476C" w:rsidRPr="006C6951" w:rsidRDefault="00E2476C" w:rsidP="00E2476C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900" w:type="dxa"/>
            <w:vAlign w:val="center"/>
          </w:tcPr>
          <w:p w:rsidR="00E2476C" w:rsidRPr="006C6951" w:rsidRDefault="00E2476C" w:rsidP="00E2476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2476C" w:rsidRPr="006C6951" w:rsidRDefault="00E2476C" w:rsidP="00E2476C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bookmarkEnd w:id="0"/>
      <w:tr w:rsidR="006C6951" w:rsidRPr="006C6951" w:rsidTr="00D6080C">
        <w:trPr>
          <w:trHeight w:val="388"/>
          <w:jc w:val="center"/>
        </w:trPr>
        <w:tc>
          <w:tcPr>
            <w:tcW w:w="50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482" w:type="dxa"/>
            <w:vAlign w:val="center"/>
          </w:tcPr>
          <w:p w:rsidR="00D6080C" w:rsidRPr="006C6951" w:rsidRDefault="00D6080C" w:rsidP="00D6080C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6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70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698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2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102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9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1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304"/>
          <w:jc w:val="center"/>
        </w:trPr>
        <w:tc>
          <w:tcPr>
            <w:tcW w:w="50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482" w:type="dxa"/>
            <w:vAlign w:val="center"/>
          </w:tcPr>
          <w:p w:rsidR="00D6080C" w:rsidRPr="006C6951" w:rsidRDefault="00D6080C" w:rsidP="00D6080C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宪法学（补课）</w:t>
            </w:r>
          </w:p>
        </w:tc>
        <w:tc>
          <w:tcPr>
            <w:tcW w:w="16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10001141</w:t>
            </w:r>
          </w:p>
        </w:tc>
        <w:tc>
          <w:tcPr>
            <w:tcW w:w="7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70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698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0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26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102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王蔚</w:t>
            </w:r>
          </w:p>
        </w:tc>
        <w:tc>
          <w:tcPr>
            <w:tcW w:w="900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副教授</w:t>
            </w:r>
          </w:p>
        </w:tc>
        <w:tc>
          <w:tcPr>
            <w:tcW w:w="1012" w:type="dxa"/>
            <w:vAlign w:val="center"/>
          </w:tcPr>
          <w:p w:rsidR="00D6080C" w:rsidRPr="006C6951" w:rsidRDefault="00D6080C" w:rsidP="00D6080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48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法理学前沿问题研究</w:t>
            </w:r>
          </w:p>
        </w:tc>
        <w:tc>
          <w:tcPr>
            <w:tcW w:w="1600" w:type="dxa"/>
            <w:vAlign w:val="center"/>
          </w:tcPr>
          <w:p w:rsidR="00F64AEC" w:rsidRPr="006C6951" w:rsidRDefault="00D6080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10001129</w:t>
            </w:r>
          </w:p>
        </w:tc>
        <w:tc>
          <w:tcPr>
            <w:tcW w:w="7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学位选修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69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26" w:type="dxa"/>
            <w:vAlign w:val="center"/>
          </w:tcPr>
          <w:p w:rsidR="00F64AEC" w:rsidRPr="006C6951" w:rsidRDefault="004900B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207</w:t>
            </w:r>
          </w:p>
        </w:tc>
        <w:tc>
          <w:tcPr>
            <w:tcW w:w="1022" w:type="dxa"/>
            <w:vAlign w:val="center"/>
          </w:tcPr>
          <w:p w:rsidR="00F64AEC" w:rsidRPr="006C6951" w:rsidRDefault="00781C92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  <w:r w:rsidR="00F64AEC" w:rsidRPr="006C6951">
              <w:rPr>
                <w:rFonts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9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012" w:type="dxa"/>
            <w:vAlign w:val="center"/>
          </w:tcPr>
          <w:p w:rsidR="00F64AEC" w:rsidRPr="006C6951" w:rsidRDefault="00F64AEC" w:rsidP="00A0553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</w:t>
            </w:r>
            <w:r w:rsidR="00A05536" w:rsidRPr="006C6951">
              <w:rPr>
                <w:color w:val="000000" w:themeColor="text1"/>
                <w:szCs w:val="21"/>
              </w:rPr>
              <w:t>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法学方法论</w:t>
            </w:r>
          </w:p>
        </w:tc>
        <w:tc>
          <w:tcPr>
            <w:tcW w:w="1600" w:type="dxa"/>
            <w:vAlign w:val="center"/>
          </w:tcPr>
          <w:p w:rsidR="00F64AEC" w:rsidRPr="006C6951" w:rsidRDefault="005C3C96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10001130</w:t>
            </w:r>
          </w:p>
        </w:tc>
        <w:tc>
          <w:tcPr>
            <w:tcW w:w="7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学位选修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69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一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726" w:type="dxa"/>
            <w:vAlign w:val="center"/>
          </w:tcPr>
          <w:p w:rsidR="00F64AEC" w:rsidRPr="006C6951" w:rsidRDefault="004900B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307</w:t>
            </w:r>
          </w:p>
        </w:tc>
        <w:tc>
          <w:tcPr>
            <w:tcW w:w="102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舒国滢等</w:t>
            </w:r>
          </w:p>
        </w:tc>
        <w:tc>
          <w:tcPr>
            <w:tcW w:w="9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012" w:type="dxa"/>
            <w:vAlign w:val="center"/>
          </w:tcPr>
          <w:p w:rsidR="00F64AEC" w:rsidRPr="006C6951" w:rsidRDefault="002873DC" w:rsidP="002873D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7</w:t>
            </w:r>
            <w:r w:rsidR="00F64AEC" w:rsidRPr="006C6951">
              <w:rPr>
                <w:rFonts w:hint="eastAsia"/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8</w:t>
            </w:r>
            <w:r w:rsidR="00F64AEC"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281"/>
          <w:jc w:val="center"/>
        </w:trPr>
        <w:tc>
          <w:tcPr>
            <w:tcW w:w="50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48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党规之治</w:t>
            </w:r>
          </w:p>
        </w:tc>
        <w:tc>
          <w:tcPr>
            <w:tcW w:w="1600" w:type="dxa"/>
            <w:vAlign w:val="center"/>
          </w:tcPr>
          <w:p w:rsidR="00F64AEC" w:rsidRPr="006C6951" w:rsidRDefault="005C3C96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10001134</w:t>
            </w:r>
          </w:p>
        </w:tc>
        <w:tc>
          <w:tcPr>
            <w:tcW w:w="7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F64AEC" w:rsidRPr="006C6951" w:rsidRDefault="00F64AEC" w:rsidP="004070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="00407022"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9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26" w:type="dxa"/>
            <w:vAlign w:val="center"/>
          </w:tcPr>
          <w:p w:rsidR="00F64AEC" w:rsidRPr="006C6951" w:rsidRDefault="00132E2F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102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柯华庆</w:t>
            </w:r>
          </w:p>
        </w:tc>
        <w:tc>
          <w:tcPr>
            <w:tcW w:w="9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012" w:type="dxa"/>
            <w:vAlign w:val="center"/>
          </w:tcPr>
          <w:p w:rsidR="00F64AEC" w:rsidRPr="006C6951" w:rsidRDefault="00F64AEC" w:rsidP="004070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="00407022"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48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平等的理论与实践</w:t>
            </w:r>
          </w:p>
        </w:tc>
        <w:tc>
          <w:tcPr>
            <w:tcW w:w="1600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10001187</w:t>
            </w:r>
          </w:p>
        </w:tc>
        <w:tc>
          <w:tcPr>
            <w:tcW w:w="7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9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</w:t>
            </w: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726" w:type="dxa"/>
            <w:vAlign w:val="center"/>
          </w:tcPr>
          <w:p w:rsidR="00F64AEC" w:rsidRPr="006C6951" w:rsidRDefault="00132E2F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1022" w:type="dxa"/>
            <w:vAlign w:val="center"/>
          </w:tcPr>
          <w:p w:rsidR="00F64AEC" w:rsidRPr="006C6951" w:rsidRDefault="00F64AEC" w:rsidP="00E0005B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6C6951">
              <w:rPr>
                <w:rFonts w:ascii="宋体" w:hAnsi="宋体" w:hint="eastAsia"/>
                <w:color w:val="000000" w:themeColor="text1"/>
              </w:rPr>
              <w:t>刘小楠</w:t>
            </w:r>
          </w:p>
        </w:tc>
        <w:tc>
          <w:tcPr>
            <w:tcW w:w="900" w:type="dxa"/>
            <w:vAlign w:val="center"/>
          </w:tcPr>
          <w:p w:rsidR="00F64AEC" w:rsidRPr="006C6951" w:rsidRDefault="00F64AEC" w:rsidP="00E0005B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6C6951">
              <w:rPr>
                <w:rFonts w:ascii="宋体" w:hAnsi="宋体" w:hint="eastAsia"/>
                <w:color w:val="000000" w:themeColor="text1"/>
              </w:rPr>
              <w:t>教授</w:t>
            </w:r>
          </w:p>
        </w:tc>
        <w:tc>
          <w:tcPr>
            <w:tcW w:w="1012" w:type="dxa"/>
            <w:vAlign w:val="center"/>
          </w:tcPr>
          <w:p w:rsidR="00F64AEC" w:rsidRPr="006C6951" w:rsidRDefault="00407022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</w:p>
        </w:tc>
      </w:tr>
      <w:tr w:rsidR="006C6951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7525FA" w:rsidRPr="006C6951" w:rsidRDefault="00E27137" w:rsidP="00D6080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82" w:type="dxa"/>
            <w:vAlign w:val="center"/>
          </w:tcPr>
          <w:p w:rsidR="007525FA" w:rsidRPr="006C6951" w:rsidRDefault="007525FA" w:rsidP="007525FA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00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00" w:type="dxa"/>
            <w:vAlign w:val="center"/>
          </w:tcPr>
          <w:p w:rsidR="007525FA" w:rsidRPr="006C6951" w:rsidRDefault="007525FA" w:rsidP="007525F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70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698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0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2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1022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900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012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505849" w:rsidRPr="006C6951" w:rsidRDefault="00E27137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1482" w:type="dxa"/>
            <w:vAlign w:val="center"/>
          </w:tcPr>
          <w:p w:rsidR="00505849" w:rsidRPr="006C6951" w:rsidRDefault="00505849" w:rsidP="0050584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00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00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70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698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0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26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1022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900" w:type="dxa"/>
            <w:vAlign w:val="center"/>
          </w:tcPr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05849" w:rsidRPr="006C6951" w:rsidRDefault="0050584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012" w:type="dxa"/>
            <w:vAlign w:val="center"/>
          </w:tcPr>
          <w:p w:rsidR="00505849" w:rsidRPr="006C6951" w:rsidRDefault="00505849" w:rsidP="00505849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05849" w:rsidRPr="006C6951" w:rsidRDefault="00505849" w:rsidP="00505849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F64AEC" w:rsidRPr="006C6951" w:rsidTr="00D6080C">
        <w:trPr>
          <w:trHeight w:val="738"/>
          <w:jc w:val="center"/>
        </w:trPr>
        <w:tc>
          <w:tcPr>
            <w:tcW w:w="502" w:type="dxa"/>
            <w:vAlign w:val="center"/>
          </w:tcPr>
          <w:p w:rsidR="00F64AEC" w:rsidRPr="006C6951" w:rsidRDefault="00F64AEC" w:rsidP="00E2713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E27137" w:rsidRPr="006C69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64AEC" w:rsidRPr="006C6951" w:rsidRDefault="00F64AEC" w:rsidP="00E0005B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 w:val="13"/>
                <w:szCs w:val="13"/>
              </w:rPr>
            </w:pPr>
            <w:r w:rsidRPr="006C6951">
              <w:rPr>
                <w:rFonts w:hint="eastAsia"/>
                <w:color w:val="000000" w:themeColor="text1"/>
                <w:sz w:val="13"/>
                <w:szCs w:val="13"/>
              </w:rPr>
              <w:t>期中提交一篇，期末提交一篇</w:t>
            </w:r>
          </w:p>
        </w:tc>
      </w:tr>
    </w:tbl>
    <w:p w:rsidR="000850D2" w:rsidRPr="006C6951" w:rsidRDefault="000850D2" w:rsidP="009F0B10">
      <w:pPr>
        <w:spacing w:line="480" w:lineRule="auto"/>
        <w:jc w:val="center"/>
        <w:rPr>
          <w:rFonts w:eastAsia="黑体"/>
          <w:color w:val="000000" w:themeColor="text1"/>
          <w:sz w:val="36"/>
          <w:szCs w:val="36"/>
        </w:rPr>
      </w:pPr>
    </w:p>
    <w:p w:rsidR="00D746FB" w:rsidRPr="006C6951" w:rsidRDefault="00D746FB" w:rsidP="00D746FB">
      <w:pPr>
        <w:spacing w:line="480" w:lineRule="auto"/>
        <w:jc w:val="center"/>
        <w:rPr>
          <w:rFonts w:eastAsia="黑体"/>
          <w:color w:val="000000" w:themeColor="text1"/>
          <w:sz w:val="28"/>
        </w:rPr>
      </w:pPr>
      <w:r w:rsidRPr="006C6951">
        <w:rPr>
          <w:rFonts w:eastAsia="黑体" w:hint="eastAsia"/>
          <w:color w:val="000000" w:themeColor="text1"/>
          <w:sz w:val="36"/>
          <w:szCs w:val="36"/>
        </w:rPr>
        <w:t>课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程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进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度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表</w:t>
      </w:r>
    </w:p>
    <w:p w:rsidR="00D746FB" w:rsidRPr="006C6951" w:rsidRDefault="00D746FB" w:rsidP="00D746FB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szCs w:val="28"/>
          <w:u w:val="single"/>
        </w:rPr>
        <w:t>法理学前沿问题研究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>法学理论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 201</w:t>
      </w:r>
      <w:r w:rsidRPr="006C6951">
        <w:rPr>
          <w:rFonts w:hint="eastAsia"/>
          <w:color w:val="000000" w:themeColor="text1"/>
          <w:sz w:val="28"/>
          <w:u w:val="single"/>
        </w:rPr>
        <w:t>7</w:t>
      </w:r>
      <w:r w:rsidRPr="006C6951">
        <w:rPr>
          <w:rFonts w:hint="eastAsia"/>
          <w:color w:val="000000" w:themeColor="text1"/>
          <w:sz w:val="28"/>
          <w:u w:val="single"/>
        </w:rPr>
        <w:t>级硕士</w:t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905"/>
        <w:gridCol w:w="747"/>
        <w:gridCol w:w="1119"/>
        <w:gridCol w:w="1135"/>
        <w:gridCol w:w="2054"/>
      </w:tblGrid>
      <w:tr w:rsidR="00D746FB" w:rsidRPr="006C6951" w:rsidTr="003C2CBB">
        <w:trPr>
          <w:cantSplit/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182B4D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D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D" w:rsidRPr="006C6951" w:rsidRDefault="00182B4D" w:rsidP="003C2CB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法学的知识论立场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D" w:rsidRPr="006C6951" w:rsidRDefault="00182B4D" w:rsidP="003C2CB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D" w:rsidRPr="006C6951" w:rsidRDefault="00182B4D" w:rsidP="003C2CBB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4D" w:rsidRPr="006C6951" w:rsidRDefault="00182B4D" w:rsidP="003C2CBB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4D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法理学的本质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范立波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法的目的和理想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曹义孙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法律规则与法律原则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王夏昊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法律人思维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雷磊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法理论为什么是重要的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陈景辉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182B4D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中国法治的两次跨域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人权问题的法理学研究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张莉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法的程序问题研究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侯淑雯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教育公平问题的研究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刘小</w:t>
            </w:r>
            <w:bookmarkStart w:id="2" w:name="_GoBack"/>
            <w:bookmarkEnd w:id="2"/>
            <w:r w:rsidRPr="006C6951">
              <w:rPr>
                <w:rFonts w:hint="eastAsia"/>
                <w:color w:val="000000" w:themeColor="text1"/>
                <w:szCs w:val="21"/>
              </w:rPr>
              <w:t>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女性主义法学的缘起与发展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王新宇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女性主义法学的缘起与发展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王新宇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立法评估问题研究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王称心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</w:p>
        </w:tc>
      </w:tr>
      <w:tr w:rsidR="00D746FB" w:rsidRPr="006C6951" w:rsidTr="003C2CB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当代中国法律解释体制研究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王宏哲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746FB" w:rsidRPr="006C6951" w:rsidTr="003C2CB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近代自然法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赵雪纲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</w:p>
        </w:tc>
      </w:tr>
      <w:tr w:rsidR="00D746FB" w:rsidRPr="006C6951" w:rsidTr="003C2CB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文学在基层司法中的意义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FB" w:rsidRPr="006C6951" w:rsidRDefault="00D746FB" w:rsidP="003C2CBB">
            <w:pPr>
              <w:jc w:val="center"/>
              <w:rPr>
                <w:color w:val="000000" w:themeColor="text1"/>
                <w:sz w:val="24"/>
                <w:shd w:val="pct15" w:color="auto" w:fill="FFFFFF"/>
              </w:rPr>
            </w:pPr>
          </w:p>
        </w:tc>
      </w:tr>
    </w:tbl>
    <w:p w:rsidR="00F64AEC" w:rsidRPr="006C6951" w:rsidRDefault="00F64AEC" w:rsidP="00F64AEC">
      <w:pPr>
        <w:spacing w:line="480" w:lineRule="auto"/>
        <w:jc w:val="center"/>
        <w:rPr>
          <w:rFonts w:eastAsia="黑体"/>
          <w:color w:val="000000" w:themeColor="text1"/>
          <w:sz w:val="28"/>
        </w:rPr>
      </w:pPr>
      <w:r w:rsidRPr="006C6951">
        <w:rPr>
          <w:rFonts w:eastAsia="黑体" w:hint="eastAsia"/>
          <w:color w:val="000000" w:themeColor="text1"/>
          <w:sz w:val="36"/>
          <w:szCs w:val="36"/>
        </w:rPr>
        <w:t>课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程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进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度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表</w:t>
      </w:r>
    </w:p>
    <w:p w:rsidR="00F64AEC" w:rsidRPr="006C6951" w:rsidRDefault="00F64AEC" w:rsidP="00F64AEC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法学方法论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hint="eastAsia"/>
          <w:color w:val="000000" w:themeColor="text1"/>
          <w:sz w:val="28"/>
          <w:u w:val="single"/>
        </w:rPr>
        <w:t>法学理论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2017</w:t>
      </w:r>
      <w:r w:rsidRPr="006C6951">
        <w:rPr>
          <w:rFonts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652"/>
        <w:gridCol w:w="980"/>
        <w:gridCol w:w="993"/>
        <w:gridCol w:w="1026"/>
        <w:gridCol w:w="1321"/>
      </w:tblGrid>
      <w:tr w:rsidR="006C6951" w:rsidRPr="006C6951" w:rsidTr="00E0005B">
        <w:trPr>
          <w:cantSplit/>
          <w:trHeight w:val="571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rPr>
          <w:trHeight w:hRule="exact" w:val="370"/>
        </w:trPr>
        <w:tc>
          <w:tcPr>
            <w:tcW w:w="776" w:type="dxa"/>
            <w:vAlign w:val="center"/>
          </w:tcPr>
          <w:p w:rsidR="00F64AEC" w:rsidRPr="006C6951" w:rsidRDefault="00D70D83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7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法学方法概论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05"/>
        </w:trPr>
        <w:tc>
          <w:tcPr>
            <w:tcW w:w="776" w:type="dxa"/>
            <w:vAlign w:val="center"/>
          </w:tcPr>
          <w:p w:rsidR="00F64AEC" w:rsidRPr="006C6951" w:rsidRDefault="00D70D83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法律推理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雷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磊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09"/>
        </w:trPr>
        <w:tc>
          <w:tcPr>
            <w:tcW w:w="776" w:type="dxa"/>
            <w:vAlign w:val="center"/>
          </w:tcPr>
          <w:p w:rsidR="00F64AEC" w:rsidRPr="006C6951" w:rsidRDefault="00D70D83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9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法律论证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雷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磊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13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“</w:t>
            </w:r>
            <w:r w:rsidRPr="006C6951">
              <w:rPr>
                <w:rFonts w:hint="eastAsia"/>
                <w:color w:val="000000" w:themeColor="text1"/>
                <w:szCs w:val="21"/>
              </w:rPr>
              <w:t>争点论</w:t>
            </w:r>
            <w:r w:rsidRPr="006C6951">
              <w:rPr>
                <w:color w:val="000000" w:themeColor="text1"/>
                <w:szCs w:val="21"/>
              </w:rPr>
              <w:t>”</w:t>
            </w:r>
            <w:r w:rsidRPr="006C6951">
              <w:rPr>
                <w:rFonts w:hint="eastAsia"/>
                <w:color w:val="000000" w:themeColor="text1"/>
                <w:szCs w:val="21"/>
              </w:rPr>
              <w:t>与决疑术方法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03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拉伦茨其人和他的《法学方法论》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21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法律与事实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279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法律与语言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11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lastRenderedPageBreak/>
              <w:t>1</w:t>
            </w:r>
            <w:r w:rsidR="00D70D83"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法律解释理论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01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法律渊源理论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王夏昊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25"/>
        </w:trPr>
        <w:tc>
          <w:tcPr>
            <w:tcW w:w="776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</w:t>
            </w:r>
            <w:r w:rsidR="00D70D83" w:rsidRPr="006C6951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法律漏洞及其填补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王夏昊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22"/>
        </w:trPr>
        <w:tc>
          <w:tcPr>
            <w:tcW w:w="776" w:type="dxa"/>
            <w:vAlign w:val="center"/>
          </w:tcPr>
          <w:p w:rsidR="00F64AEC" w:rsidRPr="006C6951" w:rsidRDefault="00D70D83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652" w:type="dxa"/>
            <w:vAlign w:val="center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法律体系理论</w:t>
            </w:r>
          </w:p>
        </w:tc>
        <w:tc>
          <w:tcPr>
            <w:tcW w:w="980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王夏昊</w:t>
            </w:r>
          </w:p>
        </w:tc>
        <w:tc>
          <w:tcPr>
            <w:tcW w:w="1026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hRule="exact" w:val="322"/>
        </w:trPr>
        <w:tc>
          <w:tcPr>
            <w:tcW w:w="776" w:type="dxa"/>
            <w:vAlign w:val="center"/>
          </w:tcPr>
          <w:p w:rsidR="00D70D83" w:rsidRPr="006C6951" w:rsidRDefault="00D70D83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3652" w:type="dxa"/>
            <w:vAlign w:val="center"/>
          </w:tcPr>
          <w:p w:rsidR="00D70D83" w:rsidRPr="006C6951" w:rsidRDefault="00D70D83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法学方法论</w:t>
            </w:r>
            <w:r w:rsidRPr="006C6951">
              <w:rPr>
                <w:color w:val="000000" w:themeColor="text1"/>
                <w:szCs w:val="21"/>
              </w:rPr>
              <w:t>课程总结</w:t>
            </w:r>
          </w:p>
        </w:tc>
        <w:tc>
          <w:tcPr>
            <w:tcW w:w="980" w:type="dxa"/>
            <w:vAlign w:val="center"/>
          </w:tcPr>
          <w:p w:rsidR="00D70D83" w:rsidRPr="006C6951" w:rsidRDefault="00D70D8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D70D83" w:rsidRPr="006C6951" w:rsidRDefault="00D70D8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</w:p>
        </w:tc>
        <w:tc>
          <w:tcPr>
            <w:tcW w:w="1026" w:type="dxa"/>
            <w:vAlign w:val="center"/>
          </w:tcPr>
          <w:p w:rsidR="00D70D83" w:rsidRPr="006C6951" w:rsidRDefault="00D70D8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321" w:type="dxa"/>
            <w:vAlign w:val="center"/>
          </w:tcPr>
          <w:p w:rsidR="00D70D83" w:rsidRPr="006C6951" w:rsidRDefault="00D70D83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74629C" w:rsidRPr="006C6951" w:rsidRDefault="0074629C" w:rsidP="0074629C">
      <w:pPr>
        <w:spacing w:line="480" w:lineRule="auto"/>
        <w:ind w:firstLineChars="700" w:firstLine="2520"/>
        <w:rPr>
          <w:rFonts w:eastAsia="黑体"/>
          <w:color w:val="000000" w:themeColor="text1"/>
          <w:sz w:val="36"/>
          <w:szCs w:val="36"/>
        </w:rPr>
      </w:pPr>
      <w:r w:rsidRPr="006C6951">
        <w:rPr>
          <w:rFonts w:eastAsia="黑体" w:hint="eastAsia"/>
          <w:color w:val="000000" w:themeColor="text1"/>
          <w:sz w:val="36"/>
          <w:szCs w:val="36"/>
        </w:rPr>
        <w:t>课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程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进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度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表</w:t>
      </w:r>
    </w:p>
    <w:p w:rsidR="00F64AEC" w:rsidRPr="006C6951" w:rsidRDefault="00F64AEC" w:rsidP="00F64AEC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法社会学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     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hint="eastAsia"/>
          <w:color w:val="000000" w:themeColor="text1"/>
          <w:sz w:val="28"/>
          <w:u w:val="single"/>
        </w:rPr>
        <w:t>法理学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color w:val="000000" w:themeColor="text1"/>
          <w:sz w:val="28"/>
          <w:u w:val="single"/>
        </w:rPr>
        <w:t>2016</w:t>
      </w:r>
      <w:r w:rsidRPr="006C6951">
        <w:rPr>
          <w:color w:val="000000" w:themeColor="text1"/>
          <w:sz w:val="28"/>
          <w:u w:val="single"/>
        </w:rPr>
        <w:t>级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      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868"/>
        <w:gridCol w:w="851"/>
        <w:gridCol w:w="992"/>
        <w:gridCol w:w="1134"/>
        <w:gridCol w:w="901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法治与工业化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法社会学与理解社会学的欧洲缘起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朱明哲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讲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法社会学与批判法学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朱明哲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讲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全球化时代的法社会学理解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朱明哲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讲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法治与工业化（分组讨论与点评）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法治与工业化（分组讨论与点评）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E27137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法治与工业化（分组讨论与点评）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0850D2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法治与城市化（分组讨论与点评）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0850D2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WJP</w:t>
            </w:r>
            <w:r w:rsidRPr="006C6951">
              <w:rPr>
                <w:rFonts w:hint="eastAsia"/>
                <w:color w:val="000000" w:themeColor="text1"/>
                <w:szCs w:val="21"/>
              </w:rPr>
              <w:t>法治指标数据分析（分组讨论与点评）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64AEC" w:rsidRPr="006C6951" w:rsidRDefault="00F64AEC" w:rsidP="000850D2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0850D2" w:rsidRPr="006C6951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3868" w:type="dxa"/>
          </w:tcPr>
          <w:p w:rsidR="00F64AEC" w:rsidRPr="006C6951" w:rsidRDefault="00F64AEC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两次跨越：中国法治的发展战略</w:t>
            </w:r>
          </w:p>
        </w:tc>
        <w:tc>
          <w:tcPr>
            <w:tcW w:w="85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蒋立山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901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64AEC" w:rsidRPr="006C6951" w:rsidRDefault="0074629C" w:rsidP="0074629C">
      <w:pPr>
        <w:spacing w:line="480" w:lineRule="auto"/>
        <w:ind w:firstLineChars="700" w:firstLine="2520"/>
        <w:rPr>
          <w:color w:val="000000" w:themeColor="text1"/>
        </w:rPr>
      </w:pPr>
      <w:r w:rsidRPr="006C6951">
        <w:rPr>
          <w:rFonts w:eastAsia="黑体" w:hint="eastAsia"/>
          <w:color w:val="000000" w:themeColor="text1"/>
          <w:sz w:val="36"/>
          <w:szCs w:val="36"/>
        </w:rPr>
        <w:t>课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程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进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度</w:t>
      </w:r>
      <w:r w:rsidRPr="006C6951">
        <w:rPr>
          <w:rFonts w:eastAsia="黑体"/>
          <w:color w:val="000000" w:themeColor="text1"/>
          <w:sz w:val="36"/>
          <w:szCs w:val="36"/>
        </w:rPr>
        <w:t xml:space="preserve"> </w:t>
      </w:r>
      <w:r w:rsidRPr="006C6951">
        <w:rPr>
          <w:rFonts w:eastAsia="黑体" w:hint="eastAsia"/>
          <w:color w:val="000000" w:themeColor="text1"/>
          <w:sz w:val="36"/>
          <w:szCs w:val="36"/>
        </w:rPr>
        <w:t>表</w:t>
      </w:r>
    </w:p>
    <w:p w:rsidR="00F64AEC" w:rsidRPr="006C6951" w:rsidRDefault="00F64AEC" w:rsidP="00F64AEC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平等的原理与实践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hint="eastAsia"/>
          <w:color w:val="000000" w:themeColor="text1"/>
          <w:sz w:val="28"/>
          <w:u w:val="single"/>
        </w:rPr>
        <w:t>不限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     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不限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      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126"/>
        <w:gridCol w:w="778"/>
        <w:gridCol w:w="1134"/>
        <w:gridCol w:w="992"/>
        <w:gridCol w:w="1985"/>
      </w:tblGrid>
      <w:tr w:rsidR="006C6951" w:rsidRPr="006C6951" w:rsidTr="00092391">
        <w:trPr>
          <w:cantSplit/>
          <w:trHeight w:val="363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10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西方主流法学理论中关于平等的讨论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女权主义法学的平等与差异观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法律实践中的平等与歧视概念的演进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禁止歧视的事由</w:t>
            </w:r>
            <w:r w:rsidRPr="006C6951">
              <w:rPr>
                <w:rFonts w:hint="eastAsia"/>
                <w:color w:val="000000" w:themeColor="text1"/>
              </w:rPr>
              <w:t>-</w:t>
            </w:r>
            <w:r w:rsidRPr="006C6951">
              <w:rPr>
                <w:rFonts w:hint="eastAsia"/>
                <w:color w:val="000000" w:themeColor="text1"/>
              </w:rPr>
              <w:t>性别、性别表达、性别认同、性倾向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禁止歧视的事由—健康、残障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案例讨论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6C6951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平等机构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  <w:tr w:rsidR="00F64AEC" w:rsidRPr="006C6951" w:rsidTr="00092391">
        <w:tc>
          <w:tcPr>
            <w:tcW w:w="769" w:type="dxa"/>
            <w:vAlign w:val="center"/>
          </w:tcPr>
          <w:p w:rsidR="00F64AEC" w:rsidRPr="006C6951" w:rsidRDefault="00526E56" w:rsidP="00092391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17</w:t>
            </w:r>
          </w:p>
        </w:tc>
        <w:tc>
          <w:tcPr>
            <w:tcW w:w="3126" w:type="dxa"/>
          </w:tcPr>
          <w:p w:rsidR="00F64AEC" w:rsidRPr="006C6951" w:rsidRDefault="00F64AEC" w:rsidP="00E0005B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反歧视的法律救济和法律责任</w:t>
            </w:r>
          </w:p>
        </w:tc>
        <w:tc>
          <w:tcPr>
            <w:tcW w:w="778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刘小楠</w:t>
            </w:r>
          </w:p>
        </w:tc>
        <w:tc>
          <w:tcPr>
            <w:tcW w:w="992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1985" w:type="dxa"/>
          </w:tcPr>
          <w:p w:rsidR="00F64AEC" w:rsidRPr="006C6951" w:rsidRDefault="00F64AEC" w:rsidP="00E0005B">
            <w:pPr>
              <w:jc w:val="center"/>
              <w:rPr>
                <w:color w:val="000000" w:themeColor="text1"/>
              </w:rPr>
            </w:pPr>
          </w:p>
        </w:tc>
      </w:tr>
    </w:tbl>
    <w:p w:rsidR="000850D2" w:rsidRPr="006C6951" w:rsidRDefault="000850D2" w:rsidP="000850D2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0850D2" w:rsidRPr="006C6951" w:rsidRDefault="000850D2" w:rsidP="000850D2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法学理论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专业博士生</w:t>
      </w:r>
    </w:p>
    <w:p w:rsidR="00F64AEC" w:rsidRPr="006C6951" w:rsidRDefault="00F64AEC" w:rsidP="00F64AEC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>2017</w:t>
      </w:r>
      <w:r w:rsidRPr="006C6951">
        <w:rPr>
          <w:rFonts w:eastAsia="黑体"/>
          <w:color w:val="000000" w:themeColor="text1"/>
          <w:sz w:val="28"/>
          <w:szCs w:val="28"/>
        </w:rPr>
        <w:t>—</w:t>
      </w:r>
      <w:r w:rsidRPr="006C6951">
        <w:rPr>
          <w:rFonts w:eastAsia="黑体" w:hint="eastAsia"/>
          <w:color w:val="000000" w:themeColor="text1"/>
          <w:sz w:val="28"/>
          <w:szCs w:val="28"/>
        </w:rPr>
        <w:t>2018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F64AEC" w:rsidRPr="006C6951" w:rsidRDefault="00F64AEC" w:rsidP="00F64AEC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lastRenderedPageBreak/>
        <w:t>201</w:t>
      </w:r>
      <w:r w:rsidRPr="006C6951">
        <w:rPr>
          <w:rFonts w:eastAsia="黑体" w:hint="eastAsia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级第一学期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675"/>
        <w:gridCol w:w="1682"/>
        <w:gridCol w:w="735"/>
        <w:gridCol w:w="512"/>
        <w:gridCol w:w="640"/>
        <w:gridCol w:w="457"/>
        <w:gridCol w:w="807"/>
        <w:gridCol w:w="683"/>
        <w:gridCol w:w="897"/>
        <w:gridCol w:w="899"/>
        <w:gridCol w:w="1211"/>
      </w:tblGrid>
      <w:tr w:rsidR="006C6951" w:rsidRPr="006C6951" w:rsidTr="004167CD">
        <w:trPr>
          <w:cantSplit/>
          <w:trHeight w:val="769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F64AEC" w:rsidRPr="006C6951" w:rsidRDefault="00F64AEC" w:rsidP="00F64AEC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64AEC" w:rsidRPr="006C6951" w:rsidRDefault="00F64AEC" w:rsidP="00F64AEC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4167CD">
        <w:trPr>
          <w:trHeight w:val="612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 w:val="24"/>
              </w:rPr>
            </w:pPr>
            <w:bookmarkStart w:id="3" w:name="_Hlk485996967"/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001290" w:rsidRPr="006C6951" w:rsidRDefault="00001290" w:rsidP="00001290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第一外国语（英、日、俄、德）</w:t>
            </w:r>
          </w:p>
        </w:tc>
        <w:tc>
          <w:tcPr>
            <w:tcW w:w="1682" w:type="dxa"/>
            <w:vAlign w:val="center"/>
          </w:tcPr>
          <w:p w:rsidR="00001290" w:rsidRPr="006C6951" w:rsidRDefault="00E27B02" w:rsidP="0000129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10013001</w:t>
            </w:r>
            <w:r w:rsidR="00001290" w:rsidRPr="006C6951">
              <w:rPr>
                <w:color w:val="000000" w:themeColor="text1"/>
                <w:szCs w:val="21"/>
              </w:rPr>
              <w:t>/</w:t>
            </w:r>
          </w:p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Cs w:val="21"/>
                </w:rPr>
                <w:t>02/03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/04</w:t>
              </w:r>
            </w:smartTag>
          </w:p>
        </w:tc>
        <w:tc>
          <w:tcPr>
            <w:tcW w:w="735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45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80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899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bookmarkEnd w:id="3"/>
      <w:tr w:rsidR="006C6951" w:rsidRPr="006C6951" w:rsidTr="004167CD">
        <w:trPr>
          <w:trHeight w:val="606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001290" w:rsidRPr="006C6951" w:rsidRDefault="00001290" w:rsidP="00001290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法学方法论</w:t>
            </w:r>
          </w:p>
        </w:tc>
        <w:tc>
          <w:tcPr>
            <w:tcW w:w="168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10001130</w:t>
            </w:r>
          </w:p>
        </w:tc>
        <w:tc>
          <w:tcPr>
            <w:tcW w:w="735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补课</w:t>
            </w:r>
          </w:p>
        </w:tc>
        <w:tc>
          <w:tcPr>
            <w:tcW w:w="51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一</w:t>
            </w:r>
          </w:p>
        </w:tc>
        <w:tc>
          <w:tcPr>
            <w:tcW w:w="80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683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307</w:t>
            </w:r>
          </w:p>
        </w:tc>
        <w:tc>
          <w:tcPr>
            <w:tcW w:w="89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舒国滢等</w:t>
            </w:r>
          </w:p>
        </w:tc>
        <w:tc>
          <w:tcPr>
            <w:tcW w:w="899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11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7</w:t>
            </w:r>
            <w:r w:rsidRPr="006C6951">
              <w:rPr>
                <w:rFonts w:hint="eastAsia"/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8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4167CD">
        <w:trPr>
          <w:trHeight w:val="738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75" w:type="dxa"/>
            <w:vAlign w:val="center"/>
          </w:tcPr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集体指导课1班</w:t>
            </w:r>
          </w:p>
        </w:tc>
        <w:tc>
          <w:tcPr>
            <w:tcW w:w="168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30101101</w:t>
            </w:r>
          </w:p>
        </w:tc>
        <w:tc>
          <w:tcPr>
            <w:tcW w:w="735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45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80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A201</w:t>
            </w:r>
          </w:p>
        </w:tc>
        <w:tc>
          <w:tcPr>
            <w:tcW w:w="89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舒国滢</w:t>
            </w:r>
            <w:r w:rsidRPr="006C6951">
              <w:rPr>
                <w:rFonts w:ascii="Damascus" w:hAnsi="Damascus" w:cs="Damascus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899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11" w:type="dxa"/>
            <w:vAlign w:val="center"/>
          </w:tcPr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2-1</w:t>
            </w:r>
            <w:r w:rsidRPr="006C6951">
              <w:rPr>
                <w:rFonts w:ascii="宋体" w:hAnsi="宋体" w:cs="宋体"/>
                <w:color w:val="000000" w:themeColor="text1"/>
                <w:sz w:val="20"/>
                <w:szCs w:val="20"/>
              </w:rPr>
              <w:t>7</w:t>
            </w: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周</w:t>
            </w:r>
          </w:p>
        </w:tc>
      </w:tr>
      <w:tr w:rsidR="006C6951" w:rsidRPr="006C6951" w:rsidTr="004167CD">
        <w:trPr>
          <w:trHeight w:val="738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75" w:type="dxa"/>
            <w:vAlign w:val="center"/>
          </w:tcPr>
          <w:p w:rsidR="00001290" w:rsidRPr="006C6951" w:rsidRDefault="00001290" w:rsidP="0000129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学期论文</w:t>
            </w:r>
          </w:p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8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290" w:rsidRPr="006C6951" w:rsidRDefault="00001290" w:rsidP="0000129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1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  <w:tr w:rsidR="006C6951" w:rsidRPr="006C6951" w:rsidTr="004167CD">
        <w:trPr>
          <w:trHeight w:val="738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75" w:type="dxa"/>
            <w:vAlign w:val="center"/>
          </w:tcPr>
          <w:p w:rsidR="00001290" w:rsidRPr="006C6951" w:rsidRDefault="00001290" w:rsidP="0000129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读书报告</w:t>
            </w:r>
          </w:p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8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290" w:rsidRPr="006C6951" w:rsidRDefault="00001290" w:rsidP="0000129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512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01290" w:rsidRPr="006C6951" w:rsidRDefault="00001290" w:rsidP="0000129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001290" w:rsidRPr="006C6951" w:rsidRDefault="00001290" w:rsidP="00001290">
            <w:pPr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</w:tbl>
    <w:p w:rsidR="0091107B" w:rsidRPr="006C6951" w:rsidRDefault="0091107B" w:rsidP="0091107B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91107B" w:rsidRPr="006C6951" w:rsidRDefault="0091107B" w:rsidP="0091107B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集体指导课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法学理论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2017</w:t>
      </w:r>
      <w:r w:rsidRPr="006C6951">
        <w:rPr>
          <w:rFonts w:hint="eastAsia"/>
          <w:color w:val="000000" w:themeColor="text1"/>
          <w:sz w:val="28"/>
          <w:u w:val="single"/>
        </w:rPr>
        <w:t>级博士生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      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392"/>
        <w:gridCol w:w="476"/>
        <w:gridCol w:w="1134"/>
        <w:gridCol w:w="1418"/>
        <w:gridCol w:w="1326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91107B" w:rsidRPr="006C6951" w:rsidRDefault="0091107B" w:rsidP="0091107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法律论证理论（一）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舒国滢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法律论证理论（二）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舒国滢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法律论证理论（三）</w:t>
            </w:r>
          </w:p>
        </w:tc>
        <w:tc>
          <w:tcPr>
            <w:tcW w:w="476" w:type="dxa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舒国滢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西方法哲学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（一）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刘星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西方法哲学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（二）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刘星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西方法哲学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（三）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刘星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法理论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的性质（一）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陈景辉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法理论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的性质（二）</w:t>
            </w:r>
          </w:p>
        </w:tc>
        <w:tc>
          <w:tcPr>
            <w:tcW w:w="476" w:type="dxa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陈景辉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47CDE" w:rsidRPr="006C6951" w:rsidRDefault="00047CDE" w:rsidP="00047CD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392" w:type="dxa"/>
          </w:tcPr>
          <w:p w:rsidR="00047CDE" w:rsidRPr="006C6951" w:rsidRDefault="00047CDE" w:rsidP="00047CD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法理论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的性质（三）</w:t>
            </w:r>
          </w:p>
        </w:tc>
        <w:tc>
          <w:tcPr>
            <w:tcW w:w="476" w:type="dxa"/>
          </w:tcPr>
          <w:p w:rsidR="00047CDE" w:rsidRPr="006C6951" w:rsidRDefault="00047CDE" w:rsidP="00047CD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047CDE" w:rsidRPr="006C6951" w:rsidRDefault="00047CDE" w:rsidP="00047CD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陈景辉</w:t>
            </w:r>
          </w:p>
        </w:tc>
        <w:tc>
          <w:tcPr>
            <w:tcW w:w="1418" w:type="dxa"/>
          </w:tcPr>
          <w:p w:rsidR="00047CDE" w:rsidRPr="006C6951" w:rsidRDefault="00047CDE" w:rsidP="00047CD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047CDE" w:rsidRPr="006C6951" w:rsidRDefault="00047CDE" w:rsidP="00047CD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法经济学与实效主义法学（一）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柯华庆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法经济学与实效主义法学（二）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柯华庆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法经济学与实效主义法学（三）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柯华庆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法律本体论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研究（一）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曹义孙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trHeight w:val="295"/>
        </w:trPr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法律本体论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研究（二）</w:t>
            </w:r>
          </w:p>
        </w:tc>
        <w:tc>
          <w:tcPr>
            <w:tcW w:w="476" w:type="dxa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曹</w:t>
            </w:r>
            <w:r w:rsidRPr="006C6951">
              <w:rPr>
                <w:rFonts w:ascii="Damascus" w:hAnsi="Damascus" w:cs="Damascus" w:hint="eastAsia"/>
                <w:color w:val="000000" w:themeColor="text1"/>
                <w:sz w:val="24"/>
              </w:rPr>
              <w:t>义孙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trHeight w:val="295"/>
        </w:trPr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跨学科视域下的自治理论</w:t>
            </w:r>
          </w:p>
        </w:tc>
        <w:tc>
          <w:tcPr>
            <w:tcW w:w="47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杨玉圣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1107B" w:rsidRPr="006C6951" w:rsidTr="00E0005B">
        <w:trPr>
          <w:trHeight w:val="295"/>
        </w:trPr>
        <w:tc>
          <w:tcPr>
            <w:tcW w:w="776" w:type="dxa"/>
            <w:vAlign w:val="center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392" w:type="dxa"/>
          </w:tcPr>
          <w:p w:rsidR="0091107B" w:rsidRPr="006C6951" w:rsidRDefault="0091107B" w:rsidP="0091107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作为法律学人修养的学术规范</w:t>
            </w:r>
          </w:p>
        </w:tc>
        <w:tc>
          <w:tcPr>
            <w:tcW w:w="476" w:type="dxa"/>
          </w:tcPr>
          <w:p w:rsidR="0091107B" w:rsidRPr="006C6951" w:rsidRDefault="00047CDE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杨玉圣</w:t>
            </w:r>
          </w:p>
        </w:tc>
        <w:tc>
          <w:tcPr>
            <w:tcW w:w="1418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326" w:type="dxa"/>
          </w:tcPr>
          <w:p w:rsidR="0091107B" w:rsidRPr="006C6951" w:rsidRDefault="0091107B" w:rsidP="0091107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91107B" w:rsidRPr="006C6951" w:rsidRDefault="0091107B" w:rsidP="0091107B">
      <w:pPr>
        <w:jc w:val="center"/>
        <w:rPr>
          <w:color w:val="000000" w:themeColor="text1"/>
          <w:sz w:val="24"/>
        </w:rPr>
      </w:pPr>
    </w:p>
    <w:p w:rsidR="00053321" w:rsidRPr="006C6951" w:rsidRDefault="00053321" w:rsidP="00053321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法律史</w:t>
      </w:r>
      <w:r w:rsidRPr="006C6951">
        <w:rPr>
          <w:rFonts w:eastAsia="黑体"/>
          <w:color w:val="000000" w:themeColor="text1"/>
          <w:sz w:val="28"/>
          <w:szCs w:val="28"/>
          <w:u w:val="single"/>
        </w:rPr>
        <w:t xml:space="preserve">   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专业硕士生</w:t>
      </w:r>
    </w:p>
    <w:p w:rsidR="00053321" w:rsidRPr="006C6951" w:rsidRDefault="00053321" w:rsidP="00053321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/>
          <w:color w:val="000000" w:themeColor="text1"/>
          <w:sz w:val="28"/>
          <w:szCs w:val="28"/>
        </w:rPr>
        <w:t xml:space="preserve"> 201</w:t>
      </w:r>
      <w:r w:rsidR="007B2D4B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—201</w:t>
      </w:r>
      <w:r w:rsidR="007B2D4B"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053321" w:rsidRPr="006C6951" w:rsidRDefault="00053321" w:rsidP="00053321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</w:t>
      </w:r>
      <w:r w:rsidRPr="006C6951">
        <w:rPr>
          <w:rFonts w:eastAsia="Arial Unicode MS" w:hint="eastAsia"/>
          <w:color w:val="000000" w:themeColor="text1"/>
          <w:sz w:val="28"/>
          <w:szCs w:val="28"/>
        </w:rPr>
        <w:t>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55"/>
        <w:gridCol w:w="1673"/>
        <w:gridCol w:w="737"/>
        <w:gridCol w:w="513"/>
        <w:gridCol w:w="640"/>
        <w:gridCol w:w="545"/>
        <w:gridCol w:w="698"/>
        <w:gridCol w:w="683"/>
        <w:gridCol w:w="900"/>
        <w:gridCol w:w="901"/>
        <w:gridCol w:w="1345"/>
      </w:tblGrid>
      <w:tr w:rsidR="006C6951" w:rsidRPr="006C6951" w:rsidTr="00460B93">
        <w:trPr>
          <w:cantSplit/>
          <w:trHeight w:val="7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053321" w:rsidRPr="006C6951" w:rsidRDefault="00053321" w:rsidP="00E0005B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/>
                <w:color w:val="000000" w:themeColor="text1"/>
              </w:rPr>
              <w:t>)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比较法律史专题研究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460B9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4A4CBD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5033E6" w:rsidP="00E0005B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高浣月等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1-</w:t>
            </w:r>
            <w:r w:rsidRPr="006C6951">
              <w:rPr>
                <w:rFonts w:hint="eastAsia"/>
                <w:color w:val="000000" w:themeColor="text1"/>
                <w:szCs w:val="21"/>
              </w:rPr>
              <w:t>8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中西法律文化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460B9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2E17CD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460B93" w:rsidP="00E0005B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221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李青等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2E17CD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中国诉讼法制史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460B9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C46AA6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5033E6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张德美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8" w:rsidRPr="006C6951" w:rsidRDefault="00460B93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66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78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3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00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90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905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1" w:type="dxa"/>
            <w:vAlign w:val="center"/>
          </w:tcPr>
          <w:p w:rsidR="00591BC8" w:rsidRPr="006C6951" w:rsidRDefault="00591BC8" w:rsidP="00591BC8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91BC8" w:rsidRPr="006C6951" w:rsidRDefault="00591BC8" w:rsidP="00591BC8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FA" w:rsidRPr="006C6951" w:rsidRDefault="00460B93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766" w:type="dxa"/>
            <w:vAlign w:val="center"/>
          </w:tcPr>
          <w:p w:rsidR="007525FA" w:rsidRPr="006C6951" w:rsidRDefault="007525FA" w:rsidP="007525FA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78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39" w:type="dxa"/>
            <w:vAlign w:val="center"/>
          </w:tcPr>
          <w:p w:rsidR="007525FA" w:rsidRPr="006C6951" w:rsidRDefault="007525FA" w:rsidP="007525FA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6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00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904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905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1" w:type="dxa"/>
            <w:vAlign w:val="center"/>
          </w:tcPr>
          <w:p w:rsidR="007525FA" w:rsidRPr="006C6951" w:rsidRDefault="007525FA" w:rsidP="00752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460B93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64057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12</w:t>
            </w:r>
            <w:r w:rsidRPr="006C6951">
              <w:rPr>
                <w:rFonts w:hint="eastAsia"/>
                <w:color w:val="000000" w:themeColor="text1"/>
                <w:szCs w:val="21"/>
              </w:rPr>
              <w:t>月</w:t>
            </w:r>
            <w:r w:rsidRPr="006C6951">
              <w:rPr>
                <w:color w:val="000000" w:themeColor="text1"/>
                <w:szCs w:val="21"/>
              </w:rPr>
              <w:t>10</w:t>
            </w:r>
            <w:r w:rsidRPr="006C6951">
              <w:rPr>
                <w:rFonts w:hint="eastAsia"/>
                <w:color w:val="000000" w:themeColor="text1"/>
                <w:szCs w:val="21"/>
              </w:rPr>
              <w:t>日前提交</w:t>
            </w:r>
          </w:p>
        </w:tc>
      </w:tr>
    </w:tbl>
    <w:p w:rsidR="00053321" w:rsidRPr="006C6951" w:rsidRDefault="00053321" w:rsidP="00053321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Pr="006C6951">
        <w:rPr>
          <w:rFonts w:eastAsia="黑体" w:hint="eastAsia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 xml:space="preserve">级第一学期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65"/>
        <w:gridCol w:w="1677"/>
        <w:gridCol w:w="732"/>
        <w:gridCol w:w="512"/>
        <w:gridCol w:w="638"/>
        <w:gridCol w:w="543"/>
        <w:gridCol w:w="763"/>
        <w:gridCol w:w="683"/>
        <w:gridCol w:w="892"/>
        <w:gridCol w:w="894"/>
        <w:gridCol w:w="1335"/>
      </w:tblGrid>
      <w:tr w:rsidR="006C6951" w:rsidRPr="006C6951" w:rsidTr="00460B93">
        <w:trPr>
          <w:cantSplit/>
          <w:trHeight w:val="76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053321" w:rsidRPr="006C6951" w:rsidRDefault="00053321" w:rsidP="00E0005B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/>
                <w:color w:val="000000" w:themeColor="text1"/>
              </w:rPr>
              <w:t>)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F929B3" w:rsidRPr="006C6951">
              <w:rPr>
                <w:color w:val="000000" w:themeColor="text1"/>
                <w:szCs w:val="21"/>
              </w:rPr>
              <w:t>/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bookmarkStart w:id="4" w:name="_Hlk485997183"/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bookmarkEnd w:id="4"/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民法学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（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补课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补修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刑法学（补课）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补修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中国法制史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李倩等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2-11周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外国法制史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崔林林等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9-18周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中外法学名著选读（中法史）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0</w:t>
            </w:r>
            <w:r w:rsidRPr="006C6951">
              <w:rPr>
                <w:color w:val="000000" w:themeColor="text1"/>
                <w:szCs w:val="21"/>
              </w:rPr>
              <w:t>-</w:t>
            </w:r>
            <w:r w:rsidRPr="006C6951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305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李倩等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10-17周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中外法学名著选读（外法史）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</w:t>
            </w:r>
            <w:r w:rsidRPr="006C6951">
              <w:rPr>
                <w:color w:val="000000" w:themeColor="text1"/>
                <w:szCs w:val="21"/>
              </w:rPr>
              <w:t>-</w:t>
            </w:r>
            <w:r w:rsidRPr="006C6951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自定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崔林林等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13" w:rsidRPr="006C6951" w:rsidRDefault="00FE5413" w:rsidP="00FE5413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中国古代法律典籍研究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</w:t>
            </w:r>
            <w:r w:rsidRPr="006C6951">
              <w:rPr>
                <w:color w:val="000000" w:themeColor="text1"/>
                <w:szCs w:val="21"/>
              </w:rPr>
              <w:t>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李雪梅等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-17周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中国古代监察法制研究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李青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法人类学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 xml:space="preserve"> </w:t>
            </w:r>
            <w:r w:rsidRPr="006C6951">
              <w:rPr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邵方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10-17周</w:t>
            </w:r>
          </w:p>
        </w:tc>
      </w:tr>
      <w:tr w:rsidR="006C6951" w:rsidRPr="006C6951" w:rsidTr="00681B46">
        <w:trPr>
          <w:trHeight w:val="4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3" w:rsidRPr="006C6951" w:rsidRDefault="00F929B3" w:rsidP="00F929B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满文与清代司法文献研读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  <w:r w:rsidRPr="006C6951">
              <w:rPr>
                <w:color w:val="000000" w:themeColor="text1"/>
                <w:sz w:val="24"/>
              </w:rPr>
              <w:t>-9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李典蓉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2-9</w:t>
            </w:r>
            <w:r w:rsidRPr="006C6951">
              <w:rPr>
                <w:rFonts w:hint="eastAsia"/>
                <w:color w:val="000000" w:themeColor="text1"/>
                <w:sz w:val="24"/>
              </w:rPr>
              <w:t>周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66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7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3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6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9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66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7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32" w:type="dxa"/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9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F929B3" w:rsidRPr="006C6951" w:rsidTr="00460B93">
        <w:trPr>
          <w:trHeight w:val="738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期中提交一篇，期末提交一篇</w:t>
            </w:r>
          </w:p>
        </w:tc>
      </w:tr>
    </w:tbl>
    <w:p w:rsidR="00053321" w:rsidRPr="006C6951" w:rsidRDefault="00053321" w:rsidP="00053321">
      <w:pPr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</w:p>
    <w:p w:rsidR="00053321" w:rsidRPr="006C6951" w:rsidRDefault="00053321" w:rsidP="00053321">
      <w:pPr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比较法律史专题研究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hint="eastAsia"/>
          <w:color w:val="000000" w:themeColor="text1"/>
          <w:sz w:val="28"/>
          <w:u w:val="single"/>
        </w:rPr>
        <w:t>法律史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各年级硕士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93"/>
        <w:gridCol w:w="605"/>
        <w:gridCol w:w="1059"/>
        <w:gridCol w:w="1135"/>
        <w:gridCol w:w="205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比较法律史的方法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郭琛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2-</w:t>
            </w: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宪法审查的德意志模式与中国样式之历史考察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王银宏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53321" w:rsidRPr="006C6951" w:rsidTr="00E0005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  <w:r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中西司法制度比较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高浣月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</w:p>
    <w:p w:rsidR="00053321" w:rsidRPr="006C6951" w:rsidRDefault="00053321" w:rsidP="00053321">
      <w:pPr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中西法律文化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法律史</w:t>
      </w:r>
      <w:r w:rsidRPr="006C6951">
        <w:rPr>
          <w:color w:val="000000" w:themeColor="text1"/>
          <w:sz w:val="28"/>
          <w:u w:val="single"/>
        </w:rPr>
        <w:t xml:space="preserve">  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各年级硕士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943"/>
        <w:gridCol w:w="555"/>
        <w:gridCol w:w="1065"/>
        <w:gridCol w:w="1005"/>
        <w:gridCol w:w="1178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C200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C20029" w:rsidRPr="006C6951">
              <w:rPr>
                <w:color w:val="000000" w:themeColor="text1"/>
                <w:sz w:val="24"/>
              </w:rPr>
              <w:t>0</w:t>
            </w:r>
            <w:r w:rsidRPr="006C6951">
              <w:rPr>
                <w:color w:val="000000" w:themeColor="text1"/>
                <w:sz w:val="24"/>
              </w:rPr>
              <w:t>-</w:t>
            </w:r>
            <w:r w:rsidR="00C20029"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中华法系对东南亚法律的影响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53321" w:rsidRPr="006C6951" w:rsidTr="00E0005B">
        <w:trPr>
          <w:trHeight w:val="2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21" w:rsidRPr="006C6951" w:rsidRDefault="00C20029" w:rsidP="00C200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lastRenderedPageBreak/>
              <w:t>14</w:t>
            </w:r>
            <w:r w:rsidR="00053321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古罗马婚姻法律制度研究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郭瑞卿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rPr>
          <w:rFonts w:ascii="楷体_GB2312" w:eastAsia="楷体_GB2312" w:hAnsi="宋体"/>
          <w:b/>
          <w:color w:val="000000" w:themeColor="text1"/>
          <w:sz w:val="30"/>
          <w:szCs w:val="30"/>
        </w:rPr>
      </w:pPr>
    </w:p>
    <w:p w:rsidR="00053321" w:rsidRPr="006C6951" w:rsidRDefault="00053321" w:rsidP="00053321">
      <w:pPr>
        <w:rPr>
          <w:rFonts w:ascii="楷体_GB2312" w:eastAsia="楷体_GB2312" w:hAnsi="宋体"/>
          <w:b/>
          <w:color w:val="000000" w:themeColor="text1"/>
          <w:sz w:val="30"/>
          <w:szCs w:val="30"/>
        </w:rPr>
      </w:pPr>
    </w:p>
    <w:p w:rsidR="00053321" w:rsidRPr="006C6951" w:rsidRDefault="00053321" w:rsidP="00053321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ascii="楷体" w:eastAsia="楷体" w:hAnsi="楷体" w:cs="楷体" w:hint="eastAsia"/>
          <w:color w:val="000000" w:themeColor="text1"/>
          <w:sz w:val="28"/>
          <w:szCs w:val="28"/>
          <w:u w:val="single"/>
        </w:rPr>
        <w:t xml:space="preserve">中国诉讼法制史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eastAsia="黑体" w:hint="eastAsia"/>
          <w:color w:val="000000" w:themeColor="text1"/>
          <w:sz w:val="28"/>
        </w:rPr>
        <w:t xml:space="preserve">  </w:t>
      </w:r>
      <w:r w:rsidRPr="006C6951">
        <w:rPr>
          <w:rFonts w:ascii="楷体" w:eastAsia="楷体" w:hAnsi="楷体" w:cs="楷体" w:hint="eastAsia"/>
          <w:color w:val="000000" w:themeColor="text1"/>
          <w:sz w:val="28"/>
          <w:u w:val="single"/>
        </w:rPr>
        <w:t xml:space="preserve">法学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各年级硕士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第一章，绪论：中国传统诉讼法律制度的特征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第二章，夏商周时期的诉讼法律制度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第三章，秦汉宋时期的诉讼法律制度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第四章，唐宋时期的诉讼法律制度（上）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第五章，唐宋时期的诉讼法律制度（下）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第六章，明清时期的诉讼法律制度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第七章，晚清及民国时期的诉讼法律改革（上）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E0005B">
        <w:tc>
          <w:tcPr>
            <w:tcW w:w="776" w:type="dxa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2821" w:type="dxa"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第八章，晚清及民国时期的诉讼法律改革（下）</w:t>
            </w:r>
          </w:p>
        </w:tc>
        <w:tc>
          <w:tcPr>
            <w:tcW w:w="677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张德美</w:t>
            </w:r>
          </w:p>
        </w:tc>
        <w:tc>
          <w:tcPr>
            <w:tcW w:w="1135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rPr>
          <w:color w:val="000000" w:themeColor="text1"/>
        </w:rPr>
      </w:pPr>
    </w:p>
    <w:p w:rsidR="00053321" w:rsidRPr="006C6951" w:rsidRDefault="00053321" w:rsidP="00053321">
      <w:pPr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ascii="黑体" w:eastAsia="黑体" w:hAnsi="黑体" w:cs="Arial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ascii="宋体" w:hAnsi="宋体" w:cs="Arial" w:hint="eastAsia"/>
          <w:color w:val="000000" w:themeColor="text1"/>
          <w:sz w:val="28"/>
          <w:u w:val="single"/>
        </w:rPr>
        <w:t>中国法制史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</w:t>
      </w:r>
      <w:r w:rsidRPr="006C6951">
        <w:rPr>
          <w:rFonts w:ascii="黑体" w:eastAsia="黑体" w:hAnsi="黑体" w:cs="Arial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ascii="黑体" w:eastAsia="黑体" w:hAnsi="黑体" w:cs="Arial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ascii="宋体" w:hAnsi="宋体" w:cs="Arial" w:hint="eastAsia"/>
          <w:color w:val="000000" w:themeColor="text1"/>
          <w:sz w:val="28"/>
          <w:u w:val="single"/>
        </w:rPr>
        <w:t>法律史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ascii="黑体" w:eastAsia="黑体" w:hAnsi="黑体" w:cs="Arial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ascii="黑体" w:eastAsia="黑体" w:hAnsi="黑体" w:cs="Arial" w:hint="eastAsia"/>
          <w:color w:val="000000" w:themeColor="text1"/>
          <w:sz w:val="28"/>
        </w:rPr>
        <w:t>级</w:t>
      </w:r>
      <w:r w:rsidRPr="006C6951">
        <w:rPr>
          <w:rFonts w:ascii="楷体_GB2312" w:eastAsia="楷体_GB2312" w:hAnsi="宋体" w:cs="Arial" w:hint="eastAsia"/>
          <w:color w:val="000000" w:themeColor="text1"/>
          <w:sz w:val="28"/>
          <w:u w:val="single"/>
        </w:rPr>
        <w:t xml:space="preserve"> 2017</w:t>
      </w:r>
      <w:r w:rsidRPr="006C6951">
        <w:rPr>
          <w:rFonts w:ascii="宋体" w:hAnsi="宋体" w:cs="Arial"/>
          <w:color w:val="000000" w:themeColor="text1"/>
          <w:sz w:val="28"/>
          <w:u w:val="single"/>
        </w:rPr>
        <w:t xml:space="preserve">级硕士     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073"/>
        <w:gridCol w:w="735"/>
        <w:gridCol w:w="1095"/>
        <w:gridCol w:w="1380"/>
        <w:gridCol w:w="1463"/>
      </w:tblGrid>
      <w:tr w:rsidR="006C6951" w:rsidRPr="006C6951" w:rsidTr="00C20029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C20029">
        <w:trPr>
          <w:trHeight w:val="4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2-</w:t>
            </w: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秦汉魏晋南北朝法制概况</w:t>
            </w: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（1）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陈煜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C6951" w:rsidRPr="006C6951" w:rsidTr="00C20029">
        <w:trPr>
          <w:trHeight w:val="2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秦汉魏晋南北朝法制概况（2）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姜晓敏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C2002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5-7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隋唐至明清法制概况</w:t>
            </w:r>
          </w:p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李倩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 </w:t>
            </w:r>
          </w:p>
        </w:tc>
      </w:tr>
      <w:tr w:rsidR="006C6951" w:rsidRPr="006C6951" w:rsidTr="00C2002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8-9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清末法制概况</w:t>
            </w:r>
          </w:p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张守东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 </w:t>
            </w:r>
          </w:p>
        </w:tc>
      </w:tr>
      <w:tr w:rsidR="00505849" w:rsidRPr="006C6951" w:rsidTr="00C2002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10-11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民国法制概况</w:t>
            </w:r>
          </w:p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 xml:space="preserve">  </w:t>
            </w: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李超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 </w:t>
            </w:r>
          </w:p>
        </w:tc>
      </w:tr>
    </w:tbl>
    <w:p w:rsidR="00053321" w:rsidRPr="006C6951" w:rsidRDefault="00053321" w:rsidP="00053321">
      <w:pPr>
        <w:rPr>
          <w:color w:val="000000" w:themeColor="text1"/>
        </w:rPr>
      </w:pPr>
    </w:p>
    <w:p w:rsidR="00053321" w:rsidRPr="006C6951" w:rsidRDefault="00053321" w:rsidP="00053321">
      <w:pPr>
        <w:rPr>
          <w:color w:val="000000" w:themeColor="text1"/>
        </w:rPr>
      </w:pPr>
    </w:p>
    <w:p w:rsidR="00053321" w:rsidRPr="006C6951" w:rsidRDefault="00053321" w:rsidP="00053321">
      <w:pPr>
        <w:spacing w:line="480" w:lineRule="auto"/>
        <w:ind w:firstLineChars="800" w:firstLine="2891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外国法制史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法律史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2017级硕士     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AA2825">
        <w:trPr>
          <w:cantSplit/>
          <w:trHeight w:val="6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AA282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1" w:rsidRPr="006C6951" w:rsidRDefault="00170D21" w:rsidP="00170D21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  <w:r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1" w:rsidRPr="006C6951" w:rsidRDefault="00170D21" w:rsidP="00170D21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古代法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1" w:rsidRPr="006C6951" w:rsidRDefault="00170D21" w:rsidP="00170D21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1" w:rsidRPr="006C6951" w:rsidRDefault="00170D21" w:rsidP="00AA2825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崔林林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21" w:rsidRPr="006C6951" w:rsidRDefault="00170D21" w:rsidP="00AA2825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21" w:rsidRPr="006C6951" w:rsidRDefault="00170D21" w:rsidP="00170D2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AA282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14</w:t>
            </w:r>
            <w:r w:rsidRPr="006C6951">
              <w:rPr>
                <w:color w:val="000000" w:themeColor="text1"/>
                <w:sz w:val="24"/>
              </w:rPr>
              <w:t>-1</w:t>
            </w: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近现代法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170D21" w:rsidP="00AA2825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郭琛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170D21" w:rsidP="00AA2825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rPr>
          <w:color w:val="000000" w:themeColor="text1"/>
        </w:rPr>
      </w:pPr>
    </w:p>
    <w:p w:rsidR="00053321" w:rsidRPr="006C6951" w:rsidRDefault="00053321" w:rsidP="00053321">
      <w:pPr>
        <w:jc w:val="center"/>
        <w:rPr>
          <w:rFonts w:ascii="Arial" w:hAnsi="Arial" w:cs="Arial"/>
          <w:color w:val="000000" w:themeColor="text1"/>
          <w:szCs w:val="21"/>
        </w:rPr>
      </w:pPr>
      <w:r w:rsidRPr="006C6951">
        <w:rPr>
          <w:rFonts w:ascii="宋体" w:hAnsi="宋体" w:cs="Arial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rFonts w:ascii="宋体" w:hAnsi="宋体" w:cs="Arial"/>
          <w:color w:val="000000" w:themeColor="text1"/>
          <w:sz w:val="24"/>
          <w:u w:val="single"/>
        </w:rPr>
      </w:pPr>
      <w:r w:rsidRPr="006C6951">
        <w:rPr>
          <w:rFonts w:ascii="黑体" w:eastAsia="黑体" w:hAnsi="黑体" w:cs="Arial" w:hint="eastAsia"/>
          <w:color w:val="000000" w:themeColor="text1"/>
          <w:sz w:val="24"/>
        </w:rPr>
        <w:t>课程名称</w:t>
      </w:r>
      <w:r w:rsidRPr="006C6951">
        <w:rPr>
          <w:rFonts w:eastAsia="黑体"/>
          <w:color w:val="000000" w:themeColor="text1"/>
          <w:sz w:val="24"/>
        </w:rPr>
        <w:t xml:space="preserve"> </w:t>
      </w:r>
      <w:r w:rsidRPr="006C6951">
        <w:rPr>
          <w:rFonts w:ascii="Arial" w:hAnsi="Arial" w:cs="Arial"/>
          <w:color w:val="000000" w:themeColor="text1"/>
          <w:sz w:val="24"/>
          <w:u w:val="single"/>
        </w:rPr>
        <w:t>中外法学名著选读（中法史）</w:t>
      </w:r>
      <w:r w:rsidRPr="006C6951">
        <w:rPr>
          <w:rFonts w:ascii="黑体" w:eastAsia="黑体" w:hAnsi="黑体" w:cs="Arial" w:hint="eastAsia"/>
          <w:color w:val="000000" w:themeColor="text1"/>
          <w:sz w:val="24"/>
        </w:rPr>
        <w:t>专</w:t>
      </w:r>
      <w:r w:rsidRPr="006C6951">
        <w:rPr>
          <w:rFonts w:eastAsia="黑体"/>
          <w:color w:val="000000" w:themeColor="text1"/>
          <w:sz w:val="24"/>
        </w:rPr>
        <w:t xml:space="preserve"> </w:t>
      </w:r>
      <w:r w:rsidRPr="006C6951">
        <w:rPr>
          <w:rFonts w:ascii="黑体" w:eastAsia="黑体" w:hAnsi="黑体" w:cs="Arial" w:hint="eastAsia"/>
          <w:color w:val="000000" w:themeColor="text1"/>
          <w:sz w:val="24"/>
        </w:rPr>
        <w:t>业</w:t>
      </w:r>
      <w:r w:rsidRPr="006C6951">
        <w:rPr>
          <w:rFonts w:ascii="Arial" w:hAnsi="Arial" w:cs="Arial"/>
          <w:color w:val="000000" w:themeColor="text1"/>
          <w:sz w:val="24"/>
          <w:u w:val="single"/>
        </w:rPr>
        <w:t>法律史</w:t>
      </w:r>
      <w:r w:rsidRPr="006C6951">
        <w:rPr>
          <w:color w:val="000000" w:themeColor="text1"/>
          <w:sz w:val="24"/>
          <w:u w:val="single"/>
        </w:rPr>
        <w:t xml:space="preserve"> </w:t>
      </w:r>
      <w:r w:rsidRPr="006C6951">
        <w:rPr>
          <w:rFonts w:ascii="黑体" w:eastAsia="黑体" w:hAnsi="黑体" w:cs="Arial" w:hint="eastAsia"/>
          <w:color w:val="000000" w:themeColor="text1"/>
          <w:sz w:val="24"/>
        </w:rPr>
        <w:t>年</w:t>
      </w:r>
      <w:r w:rsidRPr="006C6951">
        <w:rPr>
          <w:rFonts w:eastAsia="黑体"/>
          <w:color w:val="000000" w:themeColor="text1"/>
          <w:sz w:val="24"/>
        </w:rPr>
        <w:t xml:space="preserve"> </w:t>
      </w:r>
      <w:r w:rsidRPr="006C6951">
        <w:rPr>
          <w:rFonts w:ascii="黑体" w:eastAsia="黑体" w:hAnsi="黑体" w:cs="Arial" w:hint="eastAsia"/>
          <w:color w:val="000000" w:themeColor="text1"/>
          <w:sz w:val="24"/>
        </w:rPr>
        <w:t>级</w:t>
      </w:r>
      <w:r w:rsidRPr="006C6951">
        <w:rPr>
          <w:color w:val="000000" w:themeColor="text1"/>
          <w:sz w:val="24"/>
          <w:u w:val="single"/>
        </w:rPr>
        <w:t>201</w:t>
      </w:r>
      <w:r w:rsidRPr="006C6951">
        <w:rPr>
          <w:rFonts w:hint="eastAsia"/>
          <w:color w:val="000000" w:themeColor="text1"/>
          <w:sz w:val="24"/>
          <w:u w:val="single"/>
        </w:rPr>
        <w:t>7</w:t>
      </w:r>
      <w:r w:rsidR="009C5FF5" w:rsidRPr="006C6951">
        <w:rPr>
          <w:rFonts w:hint="eastAsia"/>
          <w:color w:val="000000" w:themeColor="text1"/>
          <w:sz w:val="24"/>
          <w:u w:val="single"/>
        </w:rPr>
        <w:t>级</w:t>
      </w:r>
      <w:r w:rsidRPr="006C6951">
        <w:rPr>
          <w:rFonts w:ascii="Arial" w:hAnsi="Arial" w:cs="Arial"/>
          <w:color w:val="000000" w:themeColor="text1"/>
          <w:sz w:val="24"/>
          <w:u w:val="single"/>
        </w:rPr>
        <w:t>硕士</w:t>
      </w:r>
      <w:r w:rsidRPr="006C6951">
        <w:rPr>
          <w:rFonts w:ascii="宋体" w:hAnsi="宋体" w:cs="Arial" w:hint="eastAsia"/>
          <w:color w:val="000000" w:themeColor="text1"/>
          <w:sz w:val="24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C20029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C2002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  <w:r w:rsidRPr="006C6951">
              <w:rPr>
                <w:color w:val="000000" w:themeColor="text1"/>
                <w:sz w:val="24"/>
              </w:rPr>
              <w:t>-1</w:t>
            </w: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唐律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李倩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6C6951" w:rsidRPr="006C6951" w:rsidTr="00C20029">
        <w:trPr>
          <w:trHeight w:val="3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  <w:r w:rsidRPr="006C6951">
              <w:rPr>
                <w:color w:val="000000" w:themeColor="text1"/>
                <w:sz w:val="24"/>
              </w:rPr>
              <w:t>-1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 xml:space="preserve">  </w:t>
            </w: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中法史文献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姜晓敏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505849" w:rsidRPr="006C6951" w:rsidTr="00C2002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  <w:r w:rsidRPr="006C6951">
              <w:rPr>
                <w:color w:val="000000" w:themeColor="text1"/>
                <w:sz w:val="24"/>
              </w:rPr>
              <w:t>-17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《历代刑法考》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李超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/>
                <w:color w:val="000000" w:themeColor="text1"/>
                <w:sz w:val="24"/>
              </w:rPr>
              <w:t>副教授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21" w:rsidRPr="006C6951" w:rsidRDefault="00053321" w:rsidP="00E0005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ind w:firstLineChars="799" w:firstLine="2888"/>
        <w:rPr>
          <w:rFonts w:ascii="宋体" w:hAnsi="宋体"/>
          <w:b/>
          <w:bCs/>
          <w:color w:val="000000" w:themeColor="text1"/>
          <w:sz w:val="36"/>
        </w:rPr>
      </w:pPr>
    </w:p>
    <w:p w:rsidR="00053321" w:rsidRPr="006C6951" w:rsidRDefault="00053321" w:rsidP="00053321">
      <w:pPr>
        <w:ind w:firstLineChars="799" w:firstLine="2888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4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4"/>
          <w:u w:val="single"/>
        </w:rPr>
        <w:t xml:space="preserve"> </w:t>
      </w:r>
      <w:r w:rsidRPr="006C6951">
        <w:rPr>
          <w:rFonts w:hint="eastAsia"/>
          <w:color w:val="000000" w:themeColor="text1"/>
          <w:sz w:val="24"/>
          <w:u w:val="single"/>
        </w:rPr>
        <w:t>中外法学名著选读（外法史）</w:t>
      </w:r>
      <w:r w:rsidRPr="006C6951">
        <w:rPr>
          <w:rFonts w:eastAsia="楷体_GB2312"/>
          <w:color w:val="000000" w:themeColor="text1"/>
          <w:sz w:val="24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4"/>
        </w:rPr>
        <w:t>专</w:t>
      </w:r>
      <w:r w:rsidRPr="006C6951">
        <w:rPr>
          <w:rFonts w:eastAsia="黑体"/>
          <w:color w:val="000000" w:themeColor="text1"/>
          <w:sz w:val="24"/>
        </w:rPr>
        <w:t xml:space="preserve"> </w:t>
      </w:r>
      <w:r w:rsidRPr="006C6951">
        <w:rPr>
          <w:rFonts w:eastAsia="黑体" w:hint="eastAsia"/>
          <w:color w:val="000000" w:themeColor="text1"/>
          <w:sz w:val="24"/>
        </w:rPr>
        <w:t>业</w:t>
      </w:r>
      <w:r w:rsidRPr="006C6951">
        <w:rPr>
          <w:color w:val="000000" w:themeColor="text1"/>
          <w:sz w:val="24"/>
          <w:u w:val="single"/>
        </w:rPr>
        <w:t xml:space="preserve"> </w:t>
      </w:r>
      <w:r w:rsidRPr="006C6951">
        <w:rPr>
          <w:rFonts w:hint="eastAsia"/>
          <w:color w:val="000000" w:themeColor="text1"/>
          <w:sz w:val="24"/>
          <w:u w:val="single"/>
        </w:rPr>
        <w:t>法律史</w:t>
      </w:r>
      <w:r w:rsidRPr="006C6951">
        <w:rPr>
          <w:color w:val="000000" w:themeColor="text1"/>
          <w:sz w:val="24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4"/>
        </w:rPr>
        <w:t>年</w:t>
      </w:r>
      <w:r w:rsidRPr="006C6951">
        <w:rPr>
          <w:rFonts w:eastAsia="黑体"/>
          <w:color w:val="000000" w:themeColor="text1"/>
          <w:sz w:val="24"/>
        </w:rPr>
        <w:t xml:space="preserve"> </w:t>
      </w:r>
      <w:r w:rsidRPr="006C6951">
        <w:rPr>
          <w:rFonts w:eastAsia="黑体" w:hint="eastAsia"/>
          <w:color w:val="000000" w:themeColor="text1"/>
          <w:sz w:val="24"/>
        </w:rPr>
        <w:t>级</w:t>
      </w:r>
      <w:r w:rsidRPr="006C6951">
        <w:rPr>
          <w:rFonts w:ascii="楷体_GB2312" w:eastAsia="楷体_GB2312" w:hint="eastAsia"/>
          <w:color w:val="000000" w:themeColor="text1"/>
          <w:sz w:val="24"/>
          <w:u w:val="single"/>
        </w:rPr>
        <w:t xml:space="preserve"> 2017级硕士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  <w:r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外法史文献</w:t>
            </w: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郭琛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  <w:r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外法史文献</w:t>
            </w: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崔林林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rPr>
          <w:color w:val="000000" w:themeColor="text1"/>
        </w:rPr>
      </w:pPr>
    </w:p>
    <w:p w:rsidR="00053321" w:rsidRPr="006C6951" w:rsidRDefault="00053321" w:rsidP="00053321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53321" w:rsidRPr="006C6951" w:rsidRDefault="00053321" w:rsidP="00053321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中国古代法律典籍研究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>法律史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>2017</w:t>
      </w:r>
      <w:r w:rsidR="009C5FF5" w:rsidRPr="006C6951">
        <w:rPr>
          <w:rFonts w:ascii="楷体_GB2312"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12"/>
        <w:gridCol w:w="720"/>
        <w:gridCol w:w="1080"/>
        <w:gridCol w:w="1260"/>
        <w:gridCol w:w="157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敦煌吐鲁番法律文书概述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赵晶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唐代律令文献研究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赵晶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《名公书判清明集》概论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赵晶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历代《刑法志》研究概述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赵晶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14-15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清代宫廷法律史料综述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李典蓉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16-17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碑刻法律史料综述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李雪梅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21" w:rsidRPr="006C6951" w:rsidRDefault="00053321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53321" w:rsidRPr="006C6951" w:rsidRDefault="00053321" w:rsidP="00053321">
      <w:pPr>
        <w:rPr>
          <w:color w:val="000000" w:themeColor="text1"/>
        </w:rPr>
      </w:pPr>
    </w:p>
    <w:p w:rsidR="00780368" w:rsidRPr="006C6951" w:rsidRDefault="00780368" w:rsidP="00780368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法律史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专业博士生</w:t>
      </w:r>
    </w:p>
    <w:p w:rsidR="00780368" w:rsidRPr="006C6951" w:rsidRDefault="00780368" w:rsidP="00780368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 xml:space="preserve"> 201</w:t>
      </w:r>
      <w:r w:rsidRPr="006C6951">
        <w:rPr>
          <w:rFonts w:eastAsia="黑体"/>
          <w:color w:val="000000" w:themeColor="text1"/>
          <w:sz w:val="28"/>
          <w:szCs w:val="28"/>
        </w:rPr>
        <w:t>7—</w:t>
      </w:r>
      <w:r w:rsidRPr="006C6951">
        <w:rPr>
          <w:rFonts w:eastAsia="黑体" w:hint="eastAsia"/>
          <w:color w:val="000000" w:themeColor="text1"/>
          <w:sz w:val="28"/>
          <w:szCs w:val="28"/>
        </w:rPr>
        <w:t>201</w:t>
      </w:r>
      <w:r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780368" w:rsidRPr="006C6951" w:rsidRDefault="00780368" w:rsidP="00780368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级第一学期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707"/>
        <w:gridCol w:w="1696"/>
        <w:gridCol w:w="747"/>
        <w:gridCol w:w="515"/>
        <w:gridCol w:w="647"/>
        <w:gridCol w:w="542"/>
        <w:gridCol w:w="7"/>
        <w:gridCol w:w="706"/>
        <w:gridCol w:w="567"/>
        <w:gridCol w:w="850"/>
        <w:gridCol w:w="851"/>
        <w:gridCol w:w="1363"/>
      </w:tblGrid>
      <w:tr w:rsidR="006C6951" w:rsidRPr="006C6951" w:rsidTr="00001290">
        <w:trPr>
          <w:cantSplit/>
          <w:trHeight w:val="769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780368" w:rsidRPr="006C6951" w:rsidRDefault="00780368" w:rsidP="00E0005B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001290">
        <w:trPr>
          <w:trHeight w:val="612"/>
          <w:jc w:val="center"/>
        </w:trPr>
        <w:tc>
          <w:tcPr>
            <w:tcW w:w="516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001290" w:rsidRPr="006C6951" w:rsidRDefault="00001290" w:rsidP="0034332E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第一外国语（英、日、俄、德）</w:t>
            </w:r>
          </w:p>
        </w:tc>
        <w:tc>
          <w:tcPr>
            <w:tcW w:w="1696" w:type="dxa"/>
            <w:vAlign w:val="center"/>
          </w:tcPr>
          <w:p w:rsidR="00001290" w:rsidRPr="006C6951" w:rsidRDefault="00E27B02" w:rsidP="0034332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10013001</w:t>
            </w:r>
            <w:r w:rsidR="00001290" w:rsidRPr="006C6951">
              <w:rPr>
                <w:color w:val="000000" w:themeColor="text1"/>
                <w:szCs w:val="21"/>
              </w:rPr>
              <w:t>/</w:t>
            </w:r>
          </w:p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Cs w:val="21"/>
                </w:rPr>
                <w:t>02/03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/04</w:t>
              </w:r>
            </w:smartTag>
          </w:p>
        </w:tc>
        <w:tc>
          <w:tcPr>
            <w:tcW w:w="747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5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542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13" w:type="dxa"/>
            <w:gridSpan w:val="2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567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851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001290" w:rsidRPr="006C6951" w:rsidRDefault="00001290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34332E">
        <w:trPr>
          <w:trHeight w:val="6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中国法制史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补</w:t>
            </w:r>
            <w:r w:rsidR="001D710D" w:rsidRPr="006C6951">
              <w:rPr>
                <w:rFonts w:hint="eastAsia"/>
                <w:color w:val="000000" w:themeColor="text1"/>
                <w:szCs w:val="21"/>
              </w:rPr>
              <w:t>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李倩等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2-11周</w:t>
            </w:r>
          </w:p>
        </w:tc>
      </w:tr>
      <w:tr w:rsidR="006C6951" w:rsidRPr="006C6951" w:rsidTr="0034332E">
        <w:trPr>
          <w:trHeight w:val="6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外国法制史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补</w:t>
            </w:r>
            <w:r w:rsidR="001D710D" w:rsidRPr="006C6951">
              <w:rPr>
                <w:rFonts w:hint="eastAsia"/>
                <w:color w:val="000000" w:themeColor="text1"/>
                <w:szCs w:val="21"/>
              </w:rPr>
              <w:t>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崔林林等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BB" w:rsidRPr="006C6951" w:rsidRDefault="00FB30BB" w:rsidP="00FB30BB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9-18周</w:t>
            </w:r>
          </w:p>
        </w:tc>
      </w:tr>
      <w:tr w:rsidR="006C6951" w:rsidRPr="006C6951" w:rsidTr="00001290">
        <w:trPr>
          <w:trHeight w:val="738"/>
          <w:jc w:val="center"/>
        </w:trPr>
        <w:tc>
          <w:tcPr>
            <w:tcW w:w="516" w:type="dxa"/>
            <w:vAlign w:val="center"/>
          </w:tcPr>
          <w:p w:rsidR="00780368" w:rsidRPr="006C6951" w:rsidRDefault="00FB30B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780368" w:rsidRPr="006C6951" w:rsidRDefault="00001290" w:rsidP="00E0005B">
            <w:pPr>
              <w:rPr>
                <w:color w:val="000000" w:themeColor="text1"/>
                <w:sz w:val="18"/>
                <w:szCs w:val="18"/>
              </w:rPr>
            </w:pP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集体指导课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班</w:t>
            </w:r>
          </w:p>
        </w:tc>
        <w:tc>
          <w:tcPr>
            <w:tcW w:w="1696" w:type="dxa"/>
            <w:vAlign w:val="center"/>
          </w:tcPr>
          <w:p w:rsidR="00780368" w:rsidRPr="006C6951" w:rsidRDefault="00AD674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30101101</w:t>
            </w:r>
          </w:p>
        </w:tc>
        <w:tc>
          <w:tcPr>
            <w:tcW w:w="74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515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780368" w:rsidRPr="006C6951" w:rsidRDefault="00AD674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9" w:type="dxa"/>
            <w:gridSpan w:val="2"/>
            <w:vAlign w:val="center"/>
          </w:tcPr>
          <w:p w:rsidR="00780368" w:rsidRPr="006C6951" w:rsidRDefault="00AD674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06" w:type="dxa"/>
            <w:vAlign w:val="center"/>
          </w:tcPr>
          <w:p w:rsidR="00780368" w:rsidRPr="006C6951" w:rsidRDefault="00AD674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567" w:type="dxa"/>
            <w:vAlign w:val="center"/>
          </w:tcPr>
          <w:p w:rsidR="00780368" w:rsidRPr="006C6951" w:rsidRDefault="00AD6741" w:rsidP="00E0005B">
            <w:pPr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研究所</w:t>
            </w:r>
          </w:p>
        </w:tc>
        <w:tc>
          <w:tcPr>
            <w:tcW w:w="850" w:type="dxa"/>
            <w:vAlign w:val="center"/>
          </w:tcPr>
          <w:p w:rsidR="00780368" w:rsidRPr="006C6951" w:rsidRDefault="00780368" w:rsidP="00AD6741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张晋藩等</w:t>
            </w:r>
          </w:p>
        </w:tc>
        <w:tc>
          <w:tcPr>
            <w:tcW w:w="851" w:type="dxa"/>
            <w:vAlign w:val="center"/>
          </w:tcPr>
          <w:p w:rsidR="00780368" w:rsidRPr="006C6951" w:rsidRDefault="00AD6741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63" w:type="dxa"/>
            <w:vAlign w:val="center"/>
          </w:tcPr>
          <w:p w:rsidR="00780368" w:rsidRPr="006C6951" w:rsidRDefault="00780368" w:rsidP="00E0005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C6951">
              <w:rPr>
                <w:color w:val="000000" w:themeColor="text1"/>
                <w:sz w:val="18"/>
                <w:szCs w:val="18"/>
              </w:rPr>
              <w:t>2-17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6C6951" w:rsidRPr="006C6951" w:rsidTr="00001290">
        <w:trPr>
          <w:trHeight w:val="738"/>
          <w:jc w:val="center"/>
        </w:trPr>
        <w:tc>
          <w:tcPr>
            <w:tcW w:w="516" w:type="dxa"/>
            <w:vAlign w:val="center"/>
          </w:tcPr>
          <w:p w:rsidR="00780368" w:rsidRPr="006C6951" w:rsidRDefault="00FB30B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</w:p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（第一学期）</w:t>
            </w:r>
          </w:p>
        </w:tc>
        <w:tc>
          <w:tcPr>
            <w:tcW w:w="1696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5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80368" w:rsidRPr="006C6951" w:rsidRDefault="00780368" w:rsidP="00E0005B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  <w:tr w:rsidR="00780368" w:rsidRPr="006C6951" w:rsidTr="00001290">
        <w:trPr>
          <w:trHeight w:val="738"/>
          <w:jc w:val="center"/>
        </w:trPr>
        <w:tc>
          <w:tcPr>
            <w:tcW w:w="516" w:type="dxa"/>
            <w:vAlign w:val="center"/>
          </w:tcPr>
          <w:p w:rsidR="00780368" w:rsidRPr="006C6951" w:rsidRDefault="00FB30B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70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</w:p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（第一学期）</w:t>
            </w:r>
          </w:p>
        </w:tc>
        <w:tc>
          <w:tcPr>
            <w:tcW w:w="1696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5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80368" w:rsidRPr="006C6951" w:rsidRDefault="00780368" w:rsidP="00E000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780368" w:rsidRPr="006C6951" w:rsidRDefault="00780368" w:rsidP="00E0005B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</w:tbl>
    <w:p w:rsidR="00780368" w:rsidRPr="006C6951" w:rsidRDefault="00780368" w:rsidP="00780368">
      <w:pPr>
        <w:rPr>
          <w:color w:val="000000" w:themeColor="text1"/>
        </w:rPr>
      </w:pPr>
    </w:p>
    <w:p w:rsidR="00780368" w:rsidRPr="006C6951" w:rsidRDefault="00780368" w:rsidP="00780368">
      <w:pPr>
        <w:rPr>
          <w:color w:val="000000" w:themeColor="text1"/>
        </w:rPr>
      </w:pPr>
    </w:p>
    <w:p w:rsidR="00780368" w:rsidRPr="006C6951" w:rsidRDefault="00780368" w:rsidP="00780368">
      <w:pPr>
        <w:jc w:val="center"/>
        <w:rPr>
          <w:rFonts w:ascii="宋体" w:hAnsi="宋体"/>
          <w:b/>
          <w:bCs/>
          <w:color w:val="000000" w:themeColor="text1"/>
          <w:sz w:val="36"/>
        </w:rPr>
      </w:pPr>
    </w:p>
    <w:p w:rsidR="00780368" w:rsidRPr="006C6951" w:rsidRDefault="00780368" w:rsidP="00780368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780368" w:rsidRPr="006C6951" w:rsidRDefault="00780368" w:rsidP="00780368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ascii="楷体" w:eastAsia="楷体" w:hAnsi="楷体" w:hint="eastAsia"/>
          <w:color w:val="000000" w:themeColor="text1"/>
          <w:sz w:val="28"/>
        </w:rPr>
        <w:t xml:space="preserve"> </w:t>
      </w:r>
      <w:r w:rsidRPr="006C6951">
        <w:rPr>
          <w:rFonts w:ascii="楷体" w:eastAsia="楷体" w:hAnsi="楷体"/>
          <w:color w:val="000000" w:themeColor="text1"/>
          <w:sz w:val="28"/>
          <w:u w:val="single"/>
        </w:rPr>
        <w:t xml:space="preserve"> </w:t>
      </w:r>
      <w:r w:rsidRPr="006C6951">
        <w:rPr>
          <w:rFonts w:ascii="楷体" w:eastAsia="楷体" w:hAnsi="楷体" w:hint="eastAsia"/>
          <w:color w:val="000000" w:themeColor="text1"/>
          <w:sz w:val="28"/>
          <w:u w:val="single"/>
        </w:rPr>
        <w:t>博士生集体指导课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 xml:space="preserve"> 法律史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ascii="楷体" w:eastAsia="楷体" w:hAnsi="楷体" w:hint="eastAsia"/>
          <w:color w:val="000000" w:themeColor="text1"/>
          <w:sz w:val="28"/>
          <w:u w:val="single"/>
        </w:rPr>
        <w:t>201</w:t>
      </w:r>
      <w:r w:rsidRPr="006C6951">
        <w:rPr>
          <w:rFonts w:ascii="楷体" w:eastAsia="楷体" w:hAnsi="楷体"/>
          <w:color w:val="000000" w:themeColor="text1"/>
          <w:sz w:val="28"/>
          <w:u w:val="single"/>
        </w:rPr>
        <w:t>7</w:t>
      </w:r>
      <w:r w:rsidRPr="006C6951">
        <w:rPr>
          <w:rFonts w:ascii="楷体" w:eastAsia="楷体" w:hAnsi="楷体" w:hint="eastAsia"/>
          <w:color w:val="000000" w:themeColor="text1"/>
          <w:sz w:val="28"/>
          <w:u w:val="single"/>
        </w:rPr>
        <w:t>级博士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301"/>
        <w:gridCol w:w="1418"/>
        <w:gridCol w:w="1134"/>
        <w:gridCol w:w="709"/>
        <w:gridCol w:w="1184"/>
      </w:tblGrid>
      <w:tr w:rsidR="006C6951" w:rsidRPr="006C6951" w:rsidTr="00E0005B">
        <w:trPr>
          <w:cantSplit/>
          <w:trHeight w:val="6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中国法制史学发展的历程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张晋藩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中华法系的若干问题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张晋藩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中国法律的传统与本土化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张晋藩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中国传统法律基本特征（上）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朱  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中国传统法律基本特征（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中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朱  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中国传统法律基本特征（下）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朱  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中外法文化比较研究（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上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张中秋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中外法文化比较研究（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上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张中秋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中国古代法律体系综论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刘广安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中国古代法律体系综论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刘广安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秦汉律综论（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上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徐世虹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秦汉律综论（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下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徐世虹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清律综论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（上）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林  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清律综论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林  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中国法律近代化研究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（上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  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80368" w:rsidRPr="006C6951" w:rsidTr="00E0005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中国法律近代化研究</w:t>
            </w: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（下</w:t>
            </w:r>
            <w:r w:rsidRPr="006C6951"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张  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8" w:rsidRPr="006C6951" w:rsidRDefault="00780368" w:rsidP="00E0005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780368" w:rsidRPr="006C6951" w:rsidRDefault="00780368" w:rsidP="00780368">
      <w:pPr>
        <w:rPr>
          <w:color w:val="000000" w:themeColor="text1"/>
        </w:rPr>
      </w:pPr>
    </w:p>
    <w:p w:rsidR="00F50ECC" w:rsidRPr="006C6951" w:rsidRDefault="00F50ECC" w:rsidP="00D53D79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D53D79" w:rsidRPr="006C6951" w:rsidRDefault="00D53D79" w:rsidP="00D53D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宪法学与行政法学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专业硕士生</w:t>
      </w:r>
    </w:p>
    <w:p w:rsidR="00D53D79" w:rsidRPr="006C6951" w:rsidRDefault="00D53D79" w:rsidP="00D53D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="00A43822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—201</w:t>
      </w:r>
      <w:r w:rsidR="00A43822"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D53D79" w:rsidRPr="006C6951" w:rsidRDefault="00D53D79" w:rsidP="00D53D79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</w:t>
      </w:r>
      <w:r w:rsidR="00AD00BB" w:rsidRPr="006C6951">
        <w:rPr>
          <w:rFonts w:eastAsia="Arial Unicode MS"/>
          <w:color w:val="000000" w:themeColor="text1"/>
          <w:sz w:val="28"/>
          <w:szCs w:val="28"/>
        </w:rPr>
        <w:t>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695"/>
        <w:gridCol w:w="1671"/>
        <w:gridCol w:w="726"/>
        <w:gridCol w:w="511"/>
        <w:gridCol w:w="638"/>
        <w:gridCol w:w="457"/>
        <w:gridCol w:w="784"/>
        <w:gridCol w:w="683"/>
        <w:gridCol w:w="886"/>
        <w:gridCol w:w="884"/>
        <w:gridCol w:w="1318"/>
      </w:tblGrid>
      <w:tr w:rsidR="006C6951" w:rsidRPr="006C6951" w:rsidTr="00001267">
        <w:trPr>
          <w:cantSplit/>
          <w:trHeight w:val="769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001267">
        <w:trPr>
          <w:trHeight w:val="606"/>
          <w:jc w:val="center"/>
        </w:trPr>
        <w:tc>
          <w:tcPr>
            <w:tcW w:w="457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D53D79" w:rsidRPr="006C6951" w:rsidRDefault="00A43822" w:rsidP="00D53D7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比较宪法与</w:t>
            </w:r>
            <w:r w:rsidR="00D53D79"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比较行政法</w:t>
            </w:r>
          </w:p>
        </w:tc>
        <w:tc>
          <w:tcPr>
            <w:tcW w:w="1671" w:type="dxa"/>
            <w:vAlign w:val="center"/>
          </w:tcPr>
          <w:p w:rsidR="00D53D79" w:rsidRPr="006C6951" w:rsidRDefault="0000126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10001152</w:t>
            </w:r>
          </w:p>
        </w:tc>
        <w:tc>
          <w:tcPr>
            <w:tcW w:w="726" w:type="dxa"/>
            <w:vAlign w:val="center"/>
          </w:tcPr>
          <w:p w:rsidR="00A43822" w:rsidRPr="006C6951" w:rsidRDefault="00A43822" w:rsidP="00A43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D53D79" w:rsidRPr="006C6951" w:rsidRDefault="00A43822" w:rsidP="00A43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A43822" w:rsidRPr="006C6951" w:rsidRDefault="00A43822" w:rsidP="00A43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A43822" w:rsidP="00A43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D53D79" w:rsidRPr="006C6951" w:rsidRDefault="00A4382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D53D79" w:rsidRPr="006C6951" w:rsidRDefault="00E568E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84" w:type="dxa"/>
            <w:vAlign w:val="center"/>
          </w:tcPr>
          <w:p w:rsidR="00D53D79" w:rsidRPr="006C6951" w:rsidRDefault="00E568E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</w:t>
            </w:r>
            <w:r w:rsidRPr="006C6951">
              <w:rPr>
                <w:color w:val="000000" w:themeColor="text1"/>
                <w:szCs w:val="21"/>
              </w:rPr>
              <w:t>-9</w:t>
            </w:r>
          </w:p>
        </w:tc>
        <w:tc>
          <w:tcPr>
            <w:tcW w:w="683" w:type="dxa"/>
            <w:vAlign w:val="center"/>
          </w:tcPr>
          <w:p w:rsidR="00D53D79" w:rsidRPr="006C6951" w:rsidRDefault="004C7383" w:rsidP="00A43822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307</w:t>
            </w:r>
          </w:p>
        </w:tc>
        <w:tc>
          <w:tcPr>
            <w:tcW w:w="886" w:type="dxa"/>
            <w:vAlign w:val="center"/>
          </w:tcPr>
          <w:p w:rsidR="00E568E7" w:rsidRPr="006C6951" w:rsidRDefault="00A43822" w:rsidP="00A7434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李树忠</w:t>
            </w:r>
            <w:r w:rsidR="00A74343" w:rsidRPr="006C6951">
              <w:rPr>
                <w:rFonts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88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18" w:type="dxa"/>
            <w:vAlign w:val="center"/>
          </w:tcPr>
          <w:p w:rsidR="00D53D79" w:rsidRPr="006C6951" w:rsidRDefault="00E568E7" w:rsidP="00E568E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2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D53D79" w:rsidRPr="006C6951" w:rsidRDefault="004B6652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港澳基本法</w:t>
            </w:r>
          </w:p>
        </w:tc>
        <w:tc>
          <w:tcPr>
            <w:tcW w:w="1671" w:type="dxa"/>
            <w:vAlign w:val="center"/>
          </w:tcPr>
          <w:p w:rsidR="00D53D79" w:rsidRPr="006C6951" w:rsidRDefault="0000126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10001153</w:t>
            </w:r>
          </w:p>
        </w:tc>
        <w:tc>
          <w:tcPr>
            <w:tcW w:w="72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1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D53D79" w:rsidRPr="006C6951" w:rsidRDefault="00D53D79" w:rsidP="0024641F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="0024641F"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457" w:type="dxa"/>
            <w:vAlign w:val="center"/>
          </w:tcPr>
          <w:p w:rsidR="00D53D79" w:rsidRPr="006C6951" w:rsidRDefault="00AD00BB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84" w:type="dxa"/>
            <w:vAlign w:val="center"/>
          </w:tcPr>
          <w:p w:rsidR="00D53D79" w:rsidRPr="006C6951" w:rsidRDefault="00AD00BB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</w:t>
            </w:r>
            <w:r w:rsidRPr="006C6951">
              <w:rPr>
                <w:color w:val="000000" w:themeColor="text1"/>
                <w:szCs w:val="21"/>
              </w:rPr>
              <w:t>-9</w:t>
            </w:r>
          </w:p>
        </w:tc>
        <w:tc>
          <w:tcPr>
            <w:tcW w:w="683" w:type="dxa"/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8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姚国建</w:t>
            </w:r>
          </w:p>
        </w:tc>
        <w:tc>
          <w:tcPr>
            <w:tcW w:w="88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18" w:type="dxa"/>
            <w:vAlign w:val="center"/>
          </w:tcPr>
          <w:p w:rsidR="006F39A9" w:rsidRPr="006C6951" w:rsidRDefault="00D1397E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1-8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D53D79" w:rsidRPr="006C6951" w:rsidRDefault="006F39A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D53D79" w:rsidRPr="006C6951" w:rsidRDefault="004B6652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专业外语（英语）</w:t>
            </w:r>
            <w:r w:rsidR="00001267"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="00001267" w:rsidRPr="006C6951">
              <w:rPr>
                <w:rFonts w:hint="eastAsia"/>
                <w:color w:val="000000" w:themeColor="text1"/>
                <w:szCs w:val="21"/>
              </w:rPr>
              <w:t>班</w:t>
            </w:r>
          </w:p>
        </w:tc>
        <w:tc>
          <w:tcPr>
            <w:tcW w:w="1671" w:type="dxa"/>
            <w:vAlign w:val="center"/>
          </w:tcPr>
          <w:p w:rsidR="00D53D79" w:rsidRPr="006C6951" w:rsidRDefault="0000126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10101081</w:t>
            </w:r>
          </w:p>
        </w:tc>
        <w:tc>
          <w:tcPr>
            <w:tcW w:w="72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1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D53D79" w:rsidRPr="006C6951" w:rsidRDefault="00D53D79" w:rsidP="0024641F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  <w:r w:rsidR="0024641F"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457" w:type="dxa"/>
            <w:vAlign w:val="center"/>
          </w:tcPr>
          <w:p w:rsidR="00D53D79" w:rsidRPr="006C6951" w:rsidRDefault="007E4001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84" w:type="dxa"/>
            <w:vAlign w:val="center"/>
          </w:tcPr>
          <w:p w:rsidR="00D53D79" w:rsidRPr="006C6951" w:rsidRDefault="007E4001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886" w:type="dxa"/>
            <w:vAlign w:val="center"/>
          </w:tcPr>
          <w:p w:rsidR="00D53D79" w:rsidRPr="006C6951" w:rsidRDefault="0024641F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张吕好</w:t>
            </w:r>
          </w:p>
        </w:tc>
        <w:tc>
          <w:tcPr>
            <w:tcW w:w="88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18" w:type="dxa"/>
            <w:vAlign w:val="center"/>
          </w:tcPr>
          <w:p w:rsidR="006F39A9" w:rsidRPr="006C6951" w:rsidRDefault="007E4001" w:rsidP="006F39A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D53D79" w:rsidRPr="006C6951" w:rsidRDefault="006F39A9" w:rsidP="006F39A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限选</w:t>
            </w:r>
          </w:p>
        </w:tc>
      </w:tr>
      <w:tr w:rsidR="006C6951" w:rsidRPr="006C6951" w:rsidTr="00001267">
        <w:trPr>
          <w:trHeight w:val="614"/>
          <w:jc w:val="center"/>
        </w:trPr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法律职业行为规则</w:t>
            </w:r>
          </w:p>
        </w:tc>
        <w:tc>
          <w:tcPr>
            <w:tcW w:w="1671" w:type="dxa"/>
            <w:vAlign w:val="center"/>
          </w:tcPr>
          <w:p w:rsidR="00001267" w:rsidRPr="006C6951" w:rsidRDefault="00001267" w:rsidP="00001267">
            <w:pPr>
              <w:ind w:firstLineChars="100" w:firstLine="210"/>
              <w:rPr>
                <w:color w:val="000000" w:themeColor="text1"/>
              </w:rPr>
            </w:pPr>
            <w:r w:rsidRPr="006C6951">
              <w:rPr>
                <w:color w:val="000000" w:themeColor="text1"/>
              </w:rPr>
              <w:t>10001194</w:t>
            </w:r>
          </w:p>
        </w:tc>
        <w:tc>
          <w:tcPr>
            <w:tcW w:w="72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001267" w:rsidRPr="006C6951" w:rsidRDefault="00001267" w:rsidP="00001267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001267" w:rsidRPr="006C6951" w:rsidRDefault="00001267" w:rsidP="00001267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84" w:type="dxa"/>
            <w:vAlign w:val="center"/>
          </w:tcPr>
          <w:p w:rsidR="00001267" w:rsidRPr="006C6951" w:rsidRDefault="00001267" w:rsidP="00001267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886" w:type="dxa"/>
            <w:vAlign w:val="center"/>
          </w:tcPr>
          <w:p w:rsidR="00001267" w:rsidRPr="006C6951" w:rsidRDefault="00001267" w:rsidP="00001267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陈宜</w:t>
            </w:r>
          </w:p>
        </w:tc>
        <w:tc>
          <w:tcPr>
            <w:tcW w:w="884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18" w:type="dxa"/>
            <w:vAlign w:val="center"/>
          </w:tcPr>
          <w:p w:rsidR="00001267" w:rsidRPr="006C6951" w:rsidRDefault="00001267" w:rsidP="00611D7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</w:t>
            </w:r>
            <w:r w:rsidRPr="006C6951">
              <w:rPr>
                <w:color w:val="000000" w:themeColor="text1"/>
                <w:szCs w:val="21"/>
              </w:rPr>
              <w:t>8</w:t>
            </w:r>
            <w:r w:rsidRPr="006C6951">
              <w:rPr>
                <w:rFonts w:hint="eastAsia"/>
                <w:color w:val="000000" w:themeColor="text1"/>
                <w:szCs w:val="21"/>
              </w:rPr>
              <w:t>周（一次外出教学实践）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德国宪法</w:t>
            </w:r>
            <w:r w:rsidRPr="006C6951">
              <w:rPr>
                <w:color w:val="000000" w:themeColor="text1"/>
                <w:szCs w:val="21"/>
              </w:rPr>
              <w:t>案例分析</w:t>
            </w:r>
          </w:p>
        </w:tc>
        <w:tc>
          <w:tcPr>
            <w:tcW w:w="167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10001196</w:t>
            </w:r>
          </w:p>
        </w:tc>
        <w:tc>
          <w:tcPr>
            <w:tcW w:w="72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38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  <w:r w:rsidRPr="006C6951">
              <w:rPr>
                <w:color w:val="000000" w:themeColor="text1"/>
                <w:szCs w:val="21"/>
              </w:rPr>
              <w:t>五</w:t>
            </w:r>
          </w:p>
        </w:tc>
        <w:tc>
          <w:tcPr>
            <w:tcW w:w="7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开学定</w:t>
            </w:r>
            <w:r w:rsidRPr="006C6951">
              <w:rPr>
                <w:rFonts w:hint="eastAsia"/>
                <w:color w:val="000000" w:themeColor="text1"/>
                <w:szCs w:val="21"/>
              </w:rPr>
              <w:t>216</w:t>
            </w:r>
          </w:p>
        </w:tc>
        <w:tc>
          <w:tcPr>
            <w:tcW w:w="88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莱</w:t>
            </w:r>
            <w:r w:rsidRPr="006C6951">
              <w:rPr>
                <w:color w:val="000000" w:themeColor="text1"/>
                <w:szCs w:val="21"/>
              </w:rPr>
              <w:t>汉瑞</w:t>
            </w:r>
          </w:p>
        </w:tc>
        <w:tc>
          <w:tcPr>
            <w:tcW w:w="884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德国教授</w:t>
            </w:r>
          </w:p>
        </w:tc>
        <w:tc>
          <w:tcPr>
            <w:tcW w:w="1318" w:type="dxa"/>
            <w:vAlign w:val="center"/>
          </w:tcPr>
          <w:p w:rsidR="00001267" w:rsidRPr="006C6951" w:rsidRDefault="00001267" w:rsidP="00001267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7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2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8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18" w:type="dxa"/>
            <w:vAlign w:val="center"/>
          </w:tcPr>
          <w:p w:rsidR="00001267" w:rsidRPr="006C6951" w:rsidRDefault="00001267" w:rsidP="00001267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001267" w:rsidRPr="006C6951" w:rsidRDefault="00001267" w:rsidP="00001267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7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26" w:type="dxa"/>
            <w:vAlign w:val="center"/>
          </w:tcPr>
          <w:p w:rsidR="00001267" w:rsidRPr="006C6951" w:rsidRDefault="00001267" w:rsidP="00001267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8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8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18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001267">
        <w:trPr>
          <w:trHeight w:val="738"/>
          <w:jc w:val="center"/>
        </w:trPr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  <w:p w:rsidR="00001267" w:rsidRPr="006C6951" w:rsidRDefault="00001267" w:rsidP="0000126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7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1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01267" w:rsidRPr="006C6951" w:rsidRDefault="00001267" w:rsidP="00001267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001267" w:rsidRPr="006C6951" w:rsidRDefault="00001267" w:rsidP="0000126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001267" w:rsidRPr="006C6951" w:rsidRDefault="00001267" w:rsidP="000012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640573" w:rsidRPr="006C6951" w:rsidRDefault="00001267" w:rsidP="00640573">
            <w:pPr>
              <w:rPr>
                <w:color w:val="000000" w:themeColor="text1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 w:val="20"/>
                  <w:szCs w:val="20"/>
                </w:rPr>
                <w:t>12</w:t>
              </w:r>
              <w:r w:rsidRPr="006C6951">
                <w:rPr>
                  <w:rFonts w:hint="eastAsia"/>
                  <w:color w:val="000000" w:themeColor="text1"/>
                  <w:sz w:val="20"/>
                  <w:szCs w:val="20"/>
                </w:rPr>
                <w:t>月</w:t>
              </w:r>
              <w:r w:rsidRPr="006C6951">
                <w:rPr>
                  <w:color w:val="000000" w:themeColor="text1"/>
                  <w:sz w:val="20"/>
                  <w:szCs w:val="20"/>
                </w:rPr>
                <w:t>10</w:t>
              </w:r>
              <w:r w:rsidRPr="006C6951">
                <w:rPr>
                  <w:rFonts w:hint="eastAsia"/>
                  <w:color w:val="000000" w:themeColor="text1"/>
                  <w:sz w:val="20"/>
                  <w:szCs w:val="20"/>
                </w:rPr>
                <w:t>日</w:t>
              </w:r>
            </w:smartTag>
          </w:p>
          <w:p w:rsidR="00001267" w:rsidRPr="006C6951" w:rsidRDefault="00001267" w:rsidP="0064057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前提交</w:t>
            </w:r>
          </w:p>
        </w:tc>
      </w:tr>
    </w:tbl>
    <w:p w:rsidR="00D53D79" w:rsidRPr="006C6951" w:rsidRDefault="00D53D79" w:rsidP="00D53D79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lastRenderedPageBreak/>
        <w:t>201</w:t>
      </w:r>
      <w:r w:rsidR="00AD00BB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 xml:space="preserve">级第一学期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704"/>
        <w:gridCol w:w="1674"/>
        <w:gridCol w:w="729"/>
        <w:gridCol w:w="512"/>
        <w:gridCol w:w="635"/>
        <w:gridCol w:w="544"/>
        <w:gridCol w:w="736"/>
        <w:gridCol w:w="709"/>
        <w:gridCol w:w="992"/>
        <w:gridCol w:w="992"/>
        <w:gridCol w:w="1071"/>
      </w:tblGrid>
      <w:tr w:rsidR="006C6951" w:rsidRPr="006C6951" w:rsidTr="00C41AAD">
        <w:trPr>
          <w:cantSplit/>
          <w:trHeight w:val="769"/>
          <w:jc w:val="center"/>
        </w:trPr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C41AAD">
        <w:trPr>
          <w:trHeight w:val="61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F929B3" w:rsidRPr="006C6951">
              <w:rPr>
                <w:color w:val="000000" w:themeColor="text1"/>
                <w:szCs w:val="21"/>
              </w:rPr>
              <w:t>/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C41AAD">
        <w:trPr>
          <w:trHeight w:val="60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E27B02" w:rsidP="001D710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D" w:rsidRPr="006C6951" w:rsidRDefault="001D710D" w:rsidP="001D710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tr w:rsidR="006C6951" w:rsidRPr="006C6951" w:rsidTr="00C41AAD">
        <w:trPr>
          <w:trHeight w:val="606"/>
          <w:jc w:val="center"/>
        </w:trPr>
        <w:tc>
          <w:tcPr>
            <w:tcW w:w="54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民法学（补课）</w:t>
            </w:r>
          </w:p>
        </w:tc>
        <w:tc>
          <w:tcPr>
            <w:tcW w:w="167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1D710D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C41AAD">
        <w:trPr>
          <w:trHeight w:val="606"/>
          <w:jc w:val="center"/>
        </w:trPr>
        <w:tc>
          <w:tcPr>
            <w:tcW w:w="54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刑事诉讼法学（补课）</w:t>
            </w:r>
          </w:p>
        </w:tc>
        <w:tc>
          <w:tcPr>
            <w:tcW w:w="167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1D710D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C41AAD">
        <w:trPr>
          <w:trHeight w:val="606"/>
          <w:jc w:val="center"/>
        </w:trPr>
        <w:tc>
          <w:tcPr>
            <w:tcW w:w="54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BB36C8" w:rsidRPr="006C6951" w:rsidRDefault="00BB36C8" w:rsidP="00BB36C8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674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2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36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0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99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99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BB36C8" w:rsidRPr="006C6951" w:rsidRDefault="00BB36C8" w:rsidP="00BB36C8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宪法学（补课）</w:t>
            </w:r>
          </w:p>
        </w:tc>
        <w:tc>
          <w:tcPr>
            <w:tcW w:w="1674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10001141</w:t>
            </w:r>
          </w:p>
        </w:tc>
        <w:tc>
          <w:tcPr>
            <w:tcW w:w="72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36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9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99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王蔚</w:t>
            </w:r>
          </w:p>
        </w:tc>
        <w:tc>
          <w:tcPr>
            <w:tcW w:w="992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副教授</w:t>
            </w:r>
          </w:p>
        </w:tc>
        <w:tc>
          <w:tcPr>
            <w:tcW w:w="1071" w:type="dxa"/>
            <w:vAlign w:val="center"/>
          </w:tcPr>
          <w:p w:rsidR="00BB36C8" w:rsidRPr="006C6951" w:rsidRDefault="00BB36C8" w:rsidP="00BB36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vAlign w:val="center"/>
          </w:tcPr>
          <w:p w:rsidR="00D53D79" w:rsidRPr="006C6951" w:rsidRDefault="002D05AA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中国宪法（一）</w:t>
            </w:r>
          </w:p>
        </w:tc>
        <w:tc>
          <w:tcPr>
            <w:tcW w:w="1674" w:type="dxa"/>
            <w:vAlign w:val="center"/>
          </w:tcPr>
          <w:p w:rsidR="00D53D79" w:rsidRPr="006C6951" w:rsidRDefault="00BB36C8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10001197</w:t>
            </w: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学位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693D0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D53D79" w:rsidRPr="006C6951" w:rsidRDefault="004B665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36" w:type="dxa"/>
            <w:vAlign w:val="center"/>
          </w:tcPr>
          <w:p w:rsidR="00D53D79" w:rsidRPr="006C6951" w:rsidRDefault="005B0D5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</w:t>
            </w:r>
            <w:r w:rsidR="009F1D24"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204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薛小建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vAlign w:val="center"/>
          </w:tcPr>
          <w:p w:rsidR="00D53D79" w:rsidRPr="006C6951" w:rsidRDefault="009F1D24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2-11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vAlign w:val="center"/>
          </w:tcPr>
          <w:p w:rsidR="00D53D79" w:rsidRPr="006C6951" w:rsidRDefault="002D05AA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中国宪法（二）</w:t>
            </w:r>
          </w:p>
        </w:tc>
        <w:tc>
          <w:tcPr>
            <w:tcW w:w="1674" w:type="dxa"/>
            <w:vAlign w:val="center"/>
          </w:tcPr>
          <w:p w:rsidR="00D53D79" w:rsidRPr="006C6951" w:rsidRDefault="00BB36C8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10001197</w:t>
            </w: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学位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693D0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D53D79" w:rsidRPr="006C6951" w:rsidRDefault="005B0D5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36" w:type="dxa"/>
            <w:vAlign w:val="center"/>
          </w:tcPr>
          <w:p w:rsidR="00D53D79" w:rsidRPr="006C6951" w:rsidRDefault="005B0D5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vAlign w:val="center"/>
          </w:tcPr>
          <w:p w:rsidR="00D53D79" w:rsidRPr="006C6951" w:rsidRDefault="004C7383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320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焦洪昌</w:t>
            </w:r>
          </w:p>
          <w:p w:rsidR="00693D07" w:rsidRPr="006C6951" w:rsidRDefault="00693D0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汪庆华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vAlign w:val="center"/>
          </w:tcPr>
          <w:p w:rsidR="00D53D79" w:rsidRPr="006C6951" w:rsidRDefault="005B0D5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2-13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vAlign w:val="center"/>
          </w:tcPr>
          <w:p w:rsidR="00D53D79" w:rsidRPr="006C6951" w:rsidRDefault="002D05AA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行政法学（一）</w:t>
            </w:r>
          </w:p>
        </w:tc>
        <w:tc>
          <w:tcPr>
            <w:tcW w:w="1674" w:type="dxa"/>
            <w:vAlign w:val="center"/>
          </w:tcPr>
          <w:p w:rsidR="00D53D79" w:rsidRPr="006C6951" w:rsidRDefault="00BB36C8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学位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E568E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五</w:t>
            </w:r>
          </w:p>
        </w:tc>
        <w:tc>
          <w:tcPr>
            <w:tcW w:w="736" w:type="dxa"/>
            <w:vAlign w:val="center"/>
          </w:tcPr>
          <w:p w:rsidR="00D53D79" w:rsidRPr="006C6951" w:rsidRDefault="00E568E7" w:rsidP="00E568E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</w:t>
            </w:r>
            <w:r w:rsidR="00D53D79" w:rsidRPr="006C6951">
              <w:rPr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992" w:type="dxa"/>
            <w:vAlign w:val="center"/>
          </w:tcPr>
          <w:p w:rsidR="00D53D79" w:rsidRPr="006C6951" w:rsidRDefault="00E568E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刘莘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vAlign w:val="center"/>
          </w:tcPr>
          <w:p w:rsidR="00D53D79" w:rsidRPr="006C6951" w:rsidRDefault="00D53D79" w:rsidP="00E568E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2-1</w:t>
            </w:r>
            <w:r w:rsidR="00E568E7"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vAlign w:val="center"/>
          </w:tcPr>
          <w:p w:rsidR="00D53D79" w:rsidRPr="006C6951" w:rsidRDefault="002D05AA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1704" w:type="dxa"/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行政法学（二）</w:t>
            </w:r>
          </w:p>
        </w:tc>
        <w:tc>
          <w:tcPr>
            <w:tcW w:w="1674" w:type="dxa"/>
            <w:vAlign w:val="center"/>
          </w:tcPr>
          <w:p w:rsidR="00D53D79" w:rsidRPr="006C6951" w:rsidRDefault="00BB36C8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29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学位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53D79" w:rsidRPr="006C6951" w:rsidRDefault="00E568E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D53D79" w:rsidRPr="006C6951" w:rsidRDefault="0039082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36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992" w:type="dxa"/>
            <w:vAlign w:val="center"/>
          </w:tcPr>
          <w:p w:rsidR="00D53D79" w:rsidRPr="006C6951" w:rsidRDefault="00390822" w:rsidP="00390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刘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color w:val="000000" w:themeColor="text1"/>
                <w:szCs w:val="21"/>
              </w:rPr>
              <w:t>飞</w:t>
            </w:r>
            <w:r w:rsidR="00D53D79" w:rsidRPr="006C6951">
              <w:rPr>
                <w:color w:val="000000" w:themeColor="text1"/>
                <w:szCs w:val="21"/>
              </w:rPr>
              <w:t>王天华</w:t>
            </w:r>
          </w:p>
        </w:tc>
        <w:tc>
          <w:tcPr>
            <w:tcW w:w="992" w:type="dxa"/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vAlign w:val="center"/>
          </w:tcPr>
          <w:p w:rsidR="00D53D79" w:rsidRPr="006C6951" w:rsidRDefault="00D53D79" w:rsidP="0039082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2-1</w:t>
            </w:r>
            <w:r w:rsidR="00390822"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非政府组织法律问题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BB36C8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AD00BB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4B665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781B4C" w:rsidP="00781B4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王建芹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3C253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</w:t>
            </w:r>
            <w:r w:rsidR="00D53D79"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781B4C" w:rsidP="00781B4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  <w:r w:rsidR="00C941B2" w:rsidRPr="006C6951">
              <w:rPr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="00D53D79"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经典著作导读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AC0D87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何兵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781B4C" w:rsidP="00781B4C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</w:t>
            </w:r>
            <w:r w:rsidR="00C941B2" w:rsidRPr="006C6951">
              <w:rPr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7</w:t>
            </w:r>
            <w:r w:rsidR="00D53D79"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bookmarkStart w:id="5" w:name="OLE_LINK13"/>
            <w:bookmarkStart w:id="6" w:name="OLE_LINK14"/>
            <w:r w:rsidRPr="006C6951">
              <w:rPr>
                <w:color w:val="000000" w:themeColor="text1"/>
                <w:szCs w:val="21"/>
              </w:rPr>
              <w:t>立法法</w:t>
            </w:r>
            <w:bookmarkEnd w:id="5"/>
            <w:bookmarkEnd w:id="6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1C28AC" w:rsidP="00D53D79">
            <w:pPr>
              <w:jc w:val="center"/>
              <w:rPr>
                <w:color w:val="000000" w:themeColor="text1"/>
                <w:szCs w:val="21"/>
              </w:rPr>
            </w:pPr>
            <w:r w:rsidRPr="001C28AC">
              <w:rPr>
                <w:color w:val="000000" w:themeColor="text1"/>
                <w:szCs w:val="21"/>
              </w:rPr>
              <w:t>10001156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四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王成栋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1B3D8E" w:rsidP="001B3D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11</w:t>
            </w:r>
            <w:r w:rsidR="00D53D79" w:rsidRPr="006C6951">
              <w:rPr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7</w:t>
            </w:r>
            <w:r w:rsidR="00D53D79"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行政法典型案例与裁判思维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6434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C941B2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44B13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44B13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程琥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北京四中院副院长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A63BC0" w:rsidP="00A63BC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</w:t>
            </w:r>
            <w:r w:rsidR="00D44B13" w:rsidRPr="006C6951">
              <w:rPr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7</w:t>
            </w:r>
            <w:r w:rsidR="00D53D79"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2D05AA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卫生法</w:t>
            </w:r>
            <w:r w:rsidR="00564349" w:rsidRPr="006C6951">
              <w:rPr>
                <w:rFonts w:hint="eastAsia"/>
                <w:color w:val="000000" w:themeColor="text1"/>
                <w:szCs w:val="21"/>
              </w:rPr>
              <w:t>总</w:t>
            </w:r>
            <w:r w:rsidRPr="006C6951">
              <w:rPr>
                <w:color w:val="000000" w:themeColor="text1"/>
                <w:szCs w:val="21"/>
              </w:rPr>
              <w:t>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6434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13" w:rsidRPr="006C6951" w:rsidRDefault="00D44B13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44B13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042DB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042DB6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5033E6" w:rsidP="00D53D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解志勇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9" w:rsidRPr="006C6951" w:rsidRDefault="00D53D79" w:rsidP="00042DB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</w:t>
            </w:r>
            <w:r w:rsidR="00D44B13" w:rsidRPr="006C6951">
              <w:rPr>
                <w:color w:val="000000" w:themeColor="text1"/>
                <w:szCs w:val="21"/>
              </w:rPr>
              <w:t>1</w:t>
            </w:r>
            <w:r w:rsidR="00042DB6" w:rsidRPr="006C6951">
              <w:rPr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FE" w:rsidRPr="006C6951" w:rsidRDefault="00564349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704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立法学专题</w:t>
            </w:r>
          </w:p>
        </w:tc>
        <w:tc>
          <w:tcPr>
            <w:tcW w:w="1674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10001136</w:t>
            </w:r>
          </w:p>
        </w:tc>
        <w:tc>
          <w:tcPr>
            <w:tcW w:w="729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544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36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992" w:type="dxa"/>
            <w:vAlign w:val="center"/>
          </w:tcPr>
          <w:p w:rsidR="00DE5FFE" w:rsidRPr="006C6951" w:rsidRDefault="00DE5FFE" w:rsidP="00DE5FF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hint="eastAsia"/>
                <w:color w:val="000000" w:themeColor="text1"/>
              </w:rPr>
              <w:t>侯淑雯</w:t>
            </w:r>
          </w:p>
        </w:tc>
        <w:tc>
          <w:tcPr>
            <w:tcW w:w="992" w:type="dxa"/>
            <w:vAlign w:val="center"/>
          </w:tcPr>
          <w:p w:rsidR="00DE5FFE" w:rsidRPr="006C6951" w:rsidRDefault="00DE5FFE" w:rsidP="00DE5FF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</w:rPr>
              <w:t>教授</w:t>
            </w:r>
          </w:p>
        </w:tc>
        <w:tc>
          <w:tcPr>
            <w:tcW w:w="1071" w:type="dxa"/>
            <w:vAlign w:val="center"/>
          </w:tcPr>
          <w:p w:rsidR="00DE5FFE" w:rsidRPr="006C6951" w:rsidRDefault="00DE5FFE" w:rsidP="00DE5FF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lastRenderedPageBreak/>
              <w:t>17</w:t>
            </w:r>
          </w:p>
        </w:tc>
        <w:tc>
          <w:tcPr>
            <w:tcW w:w="1704" w:type="dxa"/>
            <w:vAlign w:val="center"/>
          </w:tcPr>
          <w:p w:rsidR="000E63EB" w:rsidRPr="006C6951" w:rsidRDefault="000E63EB" w:rsidP="003216D6">
            <w:pPr>
              <w:jc w:val="left"/>
              <w:rPr>
                <w:color w:val="000000" w:themeColor="text1"/>
                <w:szCs w:val="21"/>
              </w:rPr>
            </w:pPr>
            <w:bookmarkStart w:id="7" w:name="OLE_LINK15"/>
            <w:r w:rsidRPr="006C6951">
              <w:rPr>
                <w:color w:val="000000" w:themeColor="text1"/>
                <w:szCs w:val="21"/>
              </w:rPr>
              <w:t>法国行政法</w:t>
            </w:r>
            <w:bookmarkEnd w:id="7"/>
            <w:r w:rsidRPr="006C6951">
              <w:rPr>
                <w:color w:val="000000" w:themeColor="text1"/>
                <w:sz w:val="15"/>
                <w:szCs w:val="15"/>
              </w:rPr>
              <w:t>French Administrative Law</w:t>
            </w:r>
          </w:p>
        </w:tc>
        <w:tc>
          <w:tcPr>
            <w:tcW w:w="1674" w:type="dxa"/>
            <w:vAlign w:val="center"/>
          </w:tcPr>
          <w:p w:rsidR="000E63EB" w:rsidRPr="006C6951" w:rsidRDefault="003216D6" w:rsidP="000E63EB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color w:val="000000" w:themeColor="text1"/>
                <w:szCs w:val="21"/>
              </w:rPr>
              <w:t>10001201</w:t>
            </w:r>
          </w:p>
        </w:tc>
        <w:tc>
          <w:tcPr>
            <w:tcW w:w="729" w:type="dxa"/>
            <w:vAlign w:val="center"/>
          </w:tcPr>
          <w:p w:rsidR="000E63EB" w:rsidRPr="006C6951" w:rsidRDefault="000E63EB" w:rsidP="000E63EB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一二三四</w:t>
            </w:r>
          </w:p>
        </w:tc>
        <w:tc>
          <w:tcPr>
            <w:tcW w:w="736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09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Jean de Gaudusson</w:t>
            </w:r>
          </w:p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232BE" w:rsidRDefault="000E63EB" w:rsidP="008232B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0E63EB" w:rsidRPr="006C6951" w:rsidRDefault="008232BE" w:rsidP="008232BE">
            <w:pPr>
              <w:jc w:val="center"/>
              <w:rPr>
                <w:color w:val="000000" w:themeColor="text1"/>
                <w:szCs w:val="21"/>
              </w:rPr>
            </w:pPr>
            <w:r w:rsidRPr="008232BE">
              <w:rPr>
                <w:color w:val="000000" w:themeColor="text1"/>
                <w:szCs w:val="21"/>
              </w:rPr>
              <w:t>波尔多四大名誉校长</w:t>
            </w:r>
          </w:p>
        </w:tc>
        <w:tc>
          <w:tcPr>
            <w:tcW w:w="1071" w:type="dxa"/>
            <w:vAlign w:val="center"/>
          </w:tcPr>
          <w:p w:rsidR="000E63EB" w:rsidRPr="006C6951" w:rsidRDefault="000E63EB" w:rsidP="000E63E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14-15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8" w:rsidRPr="006C6951" w:rsidRDefault="000E63EB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18</w:t>
            </w:r>
          </w:p>
        </w:tc>
        <w:tc>
          <w:tcPr>
            <w:tcW w:w="1704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7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29" w:type="dxa"/>
            <w:vAlign w:val="center"/>
          </w:tcPr>
          <w:p w:rsidR="00591BC8" w:rsidRPr="006C6951" w:rsidRDefault="00591BC8" w:rsidP="00591BC8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3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A207</w:t>
            </w:r>
          </w:p>
        </w:tc>
        <w:tc>
          <w:tcPr>
            <w:tcW w:w="99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99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071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C41AAD">
        <w:trPr>
          <w:trHeight w:val="73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C8" w:rsidRPr="006C6951" w:rsidRDefault="000E63EB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704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7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2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5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3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99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99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071" w:type="dxa"/>
            <w:vAlign w:val="center"/>
          </w:tcPr>
          <w:p w:rsidR="00591BC8" w:rsidRPr="006C6951" w:rsidRDefault="00591BC8" w:rsidP="00591BC8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91BC8" w:rsidRPr="006C6951" w:rsidRDefault="00591BC8" w:rsidP="00591BC8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C41AAD">
        <w:trPr>
          <w:trHeight w:val="105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C41AAD" w:rsidP="004C738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  <w:p w:rsidR="004C7383" w:rsidRPr="006C6951" w:rsidRDefault="004C7383" w:rsidP="004C7383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4C738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83" w:rsidRPr="006C6951" w:rsidRDefault="004C7383" w:rsidP="002A121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期中提交一篇，期末提交一篇</w:t>
            </w:r>
          </w:p>
        </w:tc>
      </w:tr>
    </w:tbl>
    <w:p w:rsidR="00D53D79" w:rsidRPr="006C6951" w:rsidRDefault="00D53D79" w:rsidP="00D53D79">
      <w:pPr>
        <w:rPr>
          <w:color w:val="000000" w:themeColor="text1"/>
        </w:rPr>
      </w:pPr>
    </w:p>
    <w:p w:rsidR="00D53D79" w:rsidRPr="006C6951" w:rsidRDefault="00D53D79" w:rsidP="00CB08CA">
      <w:pPr>
        <w:ind w:firstLineChars="800" w:firstLine="2891"/>
        <w:rPr>
          <w:b/>
          <w:bCs/>
          <w:color w:val="000000" w:themeColor="text1"/>
          <w:sz w:val="36"/>
        </w:rPr>
      </w:pPr>
      <w:r w:rsidRPr="006C6951">
        <w:rPr>
          <w:rFonts w:hint="eastAsia"/>
          <w:b/>
          <w:bCs/>
          <w:color w:val="000000" w:themeColor="text1"/>
          <w:sz w:val="36"/>
        </w:rPr>
        <w:t>课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程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进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度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表</w:t>
      </w:r>
    </w:p>
    <w:p w:rsidR="00D53D79" w:rsidRPr="006C6951" w:rsidRDefault="00D53D79" w:rsidP="00D53D79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比较宪法</w:t>
      </w:r>
      <w:r w:rsidR="009F1D24" w:rsidRPr="006C6951">
        <w:rPr>
          <w:rFonts w:eastAsia="楷体_GB2312" w:hint="eastAsia"/>
          <w:color w:val="000000" w:themeColor="text1"/>
          <w:sz w:val="28"/>
          <w:u w:val="single"/>
        </w:rPr>
        <w:t>与比较行政</w:t>
      </w:r>
      <w:r w:rsidR="009F1D24" w:rsidRPr="006C6951">
        <w:rPr>
          <w:rFonts w:eastAsia="楷体_GB2312"/>
          <w:color w:val="000000" w:themeColor="text1"/>
          <w:sz w:val="28"/>
          <w:u w:val="single"/>
        </w:rPr>
        <w:t>法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hint="eastAsia"/>
          <w:color w:val="000000" w:themeColor="text1"/>
          <w:sz w:val="28"/>
          <w:u w:val="single"/>
        </w:rPr>
        <w:t>宪法</w:t>
      </w:r>
      <w:r w:rsidR="00D66283" w:rsidRPr="006C6951">
        <w:rPr>
          <w:rFonts w:hint="eastAsia"/>
          <w:color w:val="000000" w:themeColor="text1"/>
          <w:sz w:val="28"/>
          <w:u w:val="single"/>
        </w:rPr>
        <w:t>学</w:t>
      </w:r>
      <w:r w:rsidRPr="006C6951">
        <w:rPr>
          <w:rFonts w:hint="eastAsia"/>
          <w:color w:val="000000" w:themeColor="text1"/>
          <w:sz w:val="28"/>
          <w:u w:val="single"/>
        </w:rPr>
        <w:t>与行政法学</w:t>
      </w:r>
      <w:r w:rsidRPr="006C6951">
        <w:rPr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201</w:t>
      </w:r>
      <w:r w:rsidR="00CB08CA" w:rsidRPr="006C6951">
        <w:rPr>
          <w:rFonts w:eastAsia="楷体_GB2312"/>
          <w:color w:val="000000" w:themeColor="text1"/>
          <w:sz w:val="28"/>
          <w:u w:val="single"/>
        </w:rPr>
        <w:t>6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   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0124B5">
        <w:trPr>
          <w:cantSplit/>
          <w:trHeight w:val="640"/>
        </w:trPr>
        <w:tc>
          <w:tcPr>
            <w:tcW w:w="776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vAlign w:val="center"/>
          </w:tcPr>
          <w:p w:rsidR="00D53D79" w:rsidRPr="006C6951" w:rsidRDefault="00D53D79" w:rsidP="00D53D79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D53D79" w:rsidRPr="006C6951" w:rsidRDefault="00D53D79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1-</w:t>
            </w:r>
            <w:r w:rsidR="00CB08CA"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</w:tcPr>
          <w:p w:rsidR="00D53D79" w:rsidRPr="006C6951" w:rsidRDefault="00D53D79" w:rsidP="00D53D79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英国、法国宪法</w:t>
            </w:r>
          </w:p>
        </w:tc>
        <w:tc>
          <w:tcPr>
            <w:tcW w:w="677" w:type="dxa"/>
          </w:tcPr>
          <w:p w:rsidR="00D53D79" w:rsidRPr="006C6951" w:rsidRDefault="009F1D24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李树忠</w:t>
            </w:r>
          </w:p>
        </w:tc>
        <w:tc>
          <w:tcPr>
            <w:tcW w:w="1135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D53D79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  <w:r w:rsidR="00D53D79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21" w:type="dxa"/>
          </w:tcPr>
          <w:p w:rsidR="00D53D79" w:rsidRPr="006C6951" w:rsidRDefault="00D53D79" w:rsidP="00D53D79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美国宪法</w:t>
            </w:r>
          </w:p>
        </w:tc>
        <w:tc>
          <w:tcPr>
            <w:tcW w:w="677" w:type="dxa"/>
          </w:tcPr>
          <w:p w:rsidR="00D53D79" w:rsidRPr="006C6951" w:rsidRDefault="009F1D24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薛小建</w:t>
            </w:r>
          </w:p>
        </w:tc>
        <w:tc>
          <w:tcPr>
            <w:tcW w:w="1135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7-8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9" w:rsidRPr="006C6951" w:rsidRDefault="00564349" w:rsidP="00564349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美国行政</w:t>
            </w:r>
            <w:r w:rsidRPr="006C6951">
              <w:rPr>
                <w:rFonts w:hint="eastAsia"/>
                <w:color w:val="000000" w:themeColor="text1"/>
                <w:sz w:val="24"/>
              </w:rPr>
              <w:t>法</w:t>
            </w:r>
          </w:p>
        </w:tc>
        <w:tc>
          <w:tcPr>
            <w:tcW w:w="677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张力</w:t>
            </w:r>
          </w:p>
        </w:tc>
        <w:tc>
          <w:tcPr>
            <w:tcW w:w="1135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2054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9-10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9" w:rsidRPr="006C6951" w:rsidRDefault="00564349" w:rsidP="00564349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日本行政法</w:t>
            </w:r>
          </w:p>
        </w:tc>
        <w:tc>
          <w:tcPr>
            <w:tcW w:w="677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王天华</w:t>
            </w:r>
          </w:p>
        </w:tc>
        <w:tc>
          <w:tcPr>
            <w:tcW w:w="1135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564349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CB08CA">
        <w:tc>
          <w:tcPr>
            <w:tcW w:w="776" w:type="dxa"/>
            <w:vAlign w:val="center"/>
          </w:tcPr>
          <w:p w:rsidR="00CB08CA" w:rsidRPr="006C6951" w:rsidRDefault="00564349" w:rsidP="005643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  <w:r w:rsidR="00CB08CA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A" w:rsidRPr="006C6951" w:rsidRDefault="00CB08CA" w:rsidP="00CB08CA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法国行政法</w:t>
            </w:r>
          </w:p>
        </w:tc>
        <w:tc>
          <w:tcPr>
            <w:tcW w:w="677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张莉</w:t>
            </w:r>
          </w:p>
        </w:tc>
        <w:tc>
          <w:tcPr>
            <w:tcW w:w="1135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53D79" w:rsidRPr="006C6951" w:rsidRDefault="00D53D79" w:rsidP="00D53D79">
      <w:pPr>
        <w:rPr>
          <w:b/>
          <w:bCs/>
          <w:color w:val="000000" w:themeColor="text1"/>
          <w:sz w:val="36"/>
        </w:rPr>
      </w:pPr>
    </w:p>
    <w:p w:rsidR="00CB08CA" w:rsidRPr="006C6951" w:rsidRDefault="00CB08CA" w:rsidP="00CB08CA">
      <w:pPr>
        <w:jc w:val="center"/>
        <w:rPr>
          <w:b/>
          <w:bCs/>
          <w:color w:val="000000" w:themeColor="text1"/>
          <w:sz w:val="36"/>
        </w:rPr>
      </w:pPr>
      <w:r w:rsidRPr="006C6951">
        <w:rPr>
          <w:rFonts w:hint="eastAsia"/>
          <w:b/>
          <w:bCs/>
          <w:color w:val="000000" w:themeColor="text1"/>
          <w:sz w:val="36"/>
        </w:rPr>
        <w:t>课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程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进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度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表</w:t>
      </w:r>
    </w:p>
    <w:p w:rsidR="00CB08CA" w:rsidRPr="006C6951" w:rsidRDefault="00CB08CA" w:rsidP="00CB08CA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中国宪法（</w:t>
      </w:r>
      <w:r w:rsidR="001A7202" w:rsidRPr="006C6951">
        <w:rPr>
          <w:rFonts w:eastAsia="楷体_GB2312" w:hint="eastAsia"/>
          <w:color w:val="000000" w:themeColor="text1"/>
          <w:sz w:val="28"/>
          <w:u w:val="single"/>
        </w:rPr>
        <w:t>二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）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>宪法学与行政法学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楷体_GB2312"/>
          <w:color w:val="000000" w:themeColor="text1"/>
          <w:sz w:val="28"/>
          <w:u w:val="single"/>
        </w:rPr>
        <w:t>2017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CB08CA">
        <w:trPr>
          <w:cantSplit/>
          <w:trHeight w:val="640"/>
        </w:trPr>
        <w:tc>
          <w:tcPr>
            <w:tcW w:w="776" w:type="dxa"/>
            <w:vAlign w:val="center"/>
          </w:tcPr>
          <w:p w:rsidR="00CB08CA" w:rsidRPr="006C6951" w:rsidRDefault="00CB08CA" w:rsidP="00CB08C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vAlign w:val="center"/>
          </w:tcPr>
          <w:p w:rsidR="00CB08CA" w:rsidRPr="006C6951" w:rsidRDefault="00CB08CA" w:rsidP="00CB08C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vAlign w:val="center"/>
          </w:tcPr>
          <w:p w:rsidR="00CB08CA" w:rsidRPr="006C6951" w:rsidRDefault="00CB08CA" w:rsidP="00CB08C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vAlign w:val="center"/>
          </w:tcPr>
          <w:p w:rsidR="00CB08CA" w:rsidRPr="006C6951" w:rsidRDefault="00CB08CA" w:rsidP="00CB08CA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vAlign w:val="center"/>
          </w:tcPr>
          <w:p w:rsidR="00CB08CA" w:rsidRPr="006C6951" w:rsidRDefault="00CB08CA" w:rsidP="00CB08C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vAlign w:val="center"/>
          </w:tcPr>
          <w:p w:rsidR="00CB08CA" w:rsidRPr="006C6951" w:rsidRDefault="00CB08CA" w:rsidP="00CB08C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CB08CA">
        <w:tc>
          <w:tcPr>
            <w:tcW w:w="776" w:type="dxa"/>
            <w:vAlign w:val="center"/>
          </w:tcPr>
          <w:p w:rsidR="00CB08CA" w:rsidRPr="006C6951" w:rsidRDefault="00CB08CA" w:rsidP="001A7202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2-</w:t>
            </w:r>
            <w:r w:rsidR="001A7202"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 w:rsidR="00CB08CA" w:rsidRPr="006C6951" w:rsidRDefault="00CB08CA" w:rsidP="00CB08C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CB08CA" w:rsidRPr="006C6951" w:rsidRDefault="001A7202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59" w:type="dxa"/>
          </w:tcPr>
          <w:p w:rsidR="00CB08CA" w:rsidRPr="006C6951" w:rsidRDefault="001A7202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焦洪昌</w:t>
            </w:r>
          </w:p>
        </w:tc>
        <w:tc>
          <w:tcPr>
            <w:tcW w:w="1135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B08CA" w:rsidRPr="006C6951" w:rsidTr="00CB08CA">
        <w:tc>
          <w:tcPr>
            <w:tcW w:w="776" w:type="dxa"/>
            <w:vAlign w:val="center"/>
          </w:tcPr>
          <w:p w:rsidR="00CB08CA" w:rsidRPr="006C6951" w:rsidRDefault="001A7202" w:rsidP="001A7202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  <w:r w:rsidR="00CB08CA"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821" w:type="dxa"/>
          </w:tcPr>
          <w:p w:rsidR="00CB08CA" w:rsidRPr="006C6951" w:rsidRDefault="00CB08CA" w:rsidP="00CB08C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CB08CA" w:rsidRPr="006C6951" w:rsidRDefault="001A7202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59" w:type="dxa"/>
          </w:tcPr>
          <w:p w:rsidR="00CB08CA" w:rsidRPr="006C6951" w:rsidRDefault="001A7202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汪</w:t>
            </w:r>
            <w:r w:rsidRPr="006C6951">
              <w:rPr>
                <w:color w:val="000000" w:themeColor="text1"/>
                <w:sz w:val="24"/>
              </w:rPr>
              <w:t>庆华</w:t>
            </w:r>
          </w:p>
        </w:tc>
        <w:tc>
          <w:tcPr>
            <w:tcW w:w="1135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CB08CA" w:rsidRPr="006C6951" w:rsidRDefault="00CB08CA" w:rsidP="00CB08CA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53D79" w:rsidRPr="006C6951" w:rsidRDefault="00D53D79" w:rsidP="00D53D79">
      <w:pPr>
        <w:jc w:val="center"/>
        <w:rPr>
          <w:b/>
          <w:bCs/>
          <w:color w:val="000000" w:themeColor="text1"/>
          <w:sz w:val="36"/>
        </w:rPr>
      </w:pPr>
    </w:p>
    <w:p w:rsidR="00D53D79" w:rsidRPr="006C6951" w:rsidRDefault="00D53D79" w:rsidP="00D53D79">
      <w:pPr>
        <w:jc w:val="center"/>
        <w:rPr>
          <w:b/>
          <w:bCs/>
          <w:color w:val="000000" w:themeColor="text1"/>
          <w:sz w:val="36"/>
        </w:rPr>
      </w:pPr>
      <w:r w:rsidRPr="006C6951">
        <w:rPr>
          <w:rFonts w:hint="eastAsia"/>
          <w:b/>
          <w:bCs/>
          <w:color w:val="000000" w:themeColor="text1"/>
          <w:sz w:val="36"/>
        </w:rPr>
        <w:t>课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程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进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度</w:t>
      </w:r>
      <w:r w:rsidRPr="006C6951">
        <w:rPr>
          <w:b/>
          <w:bCs/>
          <w:color w:val="000000" w:themeColor="text1"/>
          <w:sz w:val="36"/>
        </w:rPr>
        <w:t xml:space="preserve"> </w:t>
      </w:r>
      <w:r w:rsidRPr="006C6951">
        <w:rPr>
          <w:rFonts w:hint="eastAsia"/>
          <w:b/>
          <w:bCs/>
          <w:color w:val="000000" w:themeColor="text1"/>
          <w:sz w:val="36"/>
        </w:rPr>
        <w:t>表</w:t>
      </w:r>
    </w:p>
    <w:p w:rsidR="00D53D79" w:rsidRPr="006C6951" w:rsidRDefault="00D53D79" w:rsidP="00D53D79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行政法（二）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>宪法学与行政法学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楷体_GB2312"/>
          <w:color w:val="000000" w:themeColor="text1"/>
          <w:sz w:val="28"/>
          <w:u w:val="single"/>
        </w:rPr>
        <w:t>201</w:t>
      </w:r>
      <w:r w:rsidR="00B67048" w:rsidRPr="006C6951">
        <w:rPr>
          <w:rFonts w:eastAsia="楷体_GB2312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0124B5">
        <w:trPr>
          <w:cantSplit/>
          <w:trHeight w:val="640"/>
        </w:trPr>
        <w:tc>
          <w:tcPr>
            <w:tcW w:w="776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lastRenderedPageBreak/>
              <w:t>周次</w:t>
            </w:r>
          </w:p>
        </w:tc>
        <w:tc>
          <w:tcPr>
            <w:tcW w:w="2821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vAlign w:val="center"/>
          </w:tcPr>
          <w:p w:rsidR="00D53D79" w:rsidRPr="006C6951" w:rsidRDefault="00D53D79" w:rsidP="00D53D79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vAlign w:val="center"/>
          </w:tcPr>
          <w:p w:rsidR="00D53D79" w:rsidRPr="006C6951" w:rsidRDefault="00D53D79" w:rsidP="00D53D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D53D79" w:rsidRPr="006C6951" w:rsidRDefault="00D53D79" w:rsidP="00B6704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2-</w:t>
            </w:r>
            <w:r w:rsidR="00B67048"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 w:rsidR="00D53D79" w:rsidRPr="006C6951" w:rsidRDefault="00D53D79" w:rsidP="00D53D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D53D79" w:rsidRPr="006C6951" w:rsidRDefault="00B67048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59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刘飞</w:t>
            </w:r>
          </w:p>
        </w:tc>
        <w:tc>
          <w:tcPr>
            <w:tcW w:w="1135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D53D79" w:rsidRPr="006C6951" w:rsidTr="000124B5">
        <w:tc>
          <w:tcPr>
            <w:tcW w:w="776" w:type="dxa"/>
            <w:vAlign w:val="center"/>
          </w:tcPr>
          <w:p w:rsidR="00D53D79" w:rsidRPr="006C6951" w:rsidRDefault="00B67048" w:rsidP="00B6704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  <w:r w:rsidR="00D53D79" w:rsidRPr="006C6951">
              <w:rPr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821" w:type="dxa"/>
          </w:tcPr>
          <w:p w:rsidR="00D53D79" w:rsidRPr="006C6951" w:rsidRDefault="00D53D79" w:rsidP="00D53D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D53D79" w:rsidRPr="006C6951" w:rsidRDefault="00B67048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59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王天华</w:t>
            </w:r>
          </w:p>
        </w:tc>
        <w:tc>
          <w:tcPr>
            <w:tcW w:w="1135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D53D79" w:rsidRPr="006C6951" w:rsidRDefault="00D53D79" w:rsidP="00D53D7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53D79" w:rsidRPr="006C6951" w:rsidRDefault="00D53D79" w:rsidP="00D53D79">
      <w:pPr>
        <w:jc w:val="center"/>
        <w:rPr>
          <w:b/>
          <w:color w:val="000000" w:themeColor="text1"/>
          <w:sz w:val="30"/>
          <w:szCs w:val="30"/>
        </w:rPr>
      </w:pPr>
    </w:p>
    <w:p w:rsidR="000850D2" w:rsidRPr="006C6951" w:rsidRDefault="000850D2" w:rsidP="000850D2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0850D2" w:rsidRPr="006C6951" w:rsidRDefault="000850D2" w:rsidP="000850D2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立法学专题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 </w:t>
      </w:r>
      <w:r w:rsidR="00D66283" w:rsidRPr="006C6951">
        <w:rPr>
          <w:rFonts w:hint="eastAsia"/>
          <w:color w:val="000000" w:themeColor="text1"/>
          <w:sz w:val="28"/>
          <w:u w:val="single"/>
        </w:rPr>
        <w:t>各专业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2017级硕士      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820"/>
        <w:gridCol w:w="677"/>
        <w:gridCol w:w="1059"/>
        <w:gridCol w:w="1135"/>
        <w:gridCol w:w="2053"/>
      </w:tblGrid>
      <w:tr w:rsidR="006C6951" w:rsidRPr="006C6951" w:rsidTr="0034332E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立法的概念与历史发展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立法权与立法体制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立法机关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立法形式与立法技术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立法程序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规章问题与立法评估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地方立法问题研究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  <w:r w:rsidRPr="006C6951">
              <w:rPr>
                <w:color w:val="000000" w:themeColor="text1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850D2" w:rsidRPr="006C6951" w:rsidTr="0034332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课程考查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侯淑雯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D2" w:rsidRPr="006C6951" w:rsidRDefault="000850D2" w:rsidP="0034332E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教授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D2" w:rsidRPr="006C6951" w:rsidRDefault="000850D2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0850D2" w:rsidRPr="006C6951" w:rsidRDefault="000850D2" w:rsidP="000850D2">
      <w:pPr>
        <w:jc w:val="left"/>
        <w:rPr>
          <w:color w:val="000000" w:themeColor="text1"/>
        </w:rPr>
      </w:pPr>
    </w:p>
    <w:p w:rsidR="00D53D79" w:rsidRPr="006C6951" w:rsidRDefault="00D53D79" w:rsidP="00D53D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宪法学与行政法学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专业博士生</w:t>
      </w:r>
    </w:p>
    <w:p w:rsidR="00D53D79" w:rsidRPr="006C6951" w:rsidRDefault="00D53D79" w:rsidP="00D53D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 xml:space="preserve"> 201</w:t>
      </w:r>
      <w:r w:rsidR="00050F5B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</w:t>
      </w:r>
      <w:r w:rsidRPr="006C6951">
        <w:rPr>
          <w:rFonts w:eastAsia="黑体" w:hint="eastAsia"/>
          <w:color w:val="000000" w:themeColor="text1"/>
          <w:sz w:val="28"/>
          <w:szCs w:val="28"/>
        </w:rPr>
        <w:t>201</w:t>
      </w:r>
      <w:r w:rsidR="00050F5B"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D53D79" w:rsidRPr="006C6951" w:rsidRDefault="00D53D79" w:rsidP="00D53D79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="00050F5B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级第一学期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676"/>
        <w:gridCol w:w="1683"/>
        <w:gridCol w:w="736"/>
        <w:gridCol w:w="513"/>
        <w:gridCol w:w="640"/>
        <w:gridCol w:w="457"/>
        <w:gridCol w:w="795"/>
        <w:gridCol w:w="683"/>
        <w:gridCol w:w="899"/>
        <w:gridCol w:w="901"/>
        <w:gridCol w:w="1216"/>
      </w:tblGrid>
      <w:tr w:rsidR="006C6951" w:rsidRPr="006C6951" w:rsidTr="00505849">
        <w:trPr>
          <w:cantSplit/>
          <w:trHeight w:val="769"/>
          <w:jc w:val="center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53D79" w:rsidRPr="006C6951" w:rsidRDefault="00D53D79" w:rsidP="00D53D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D53D79" w:rsidRPr="006C6951" w:rsidRDefault="00D53D79" w:rsidP="00D53D79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505849">
        <w:trPr>
          <w:trHeight w:val="612"/>
          <w:jc w:val="center"/>
        </w:trPr>
        <w:tc>
          <w:tcPr>
            <w:tcW w:w="515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7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第一外国语（英、日、俄、德）</w:t>
            </w:r>
          </w:p>
        </w:tc>
        <w:tc>
          <w:tcPr>
            <w:tcW w:w="1683" w:type="dxa"/>
            <w:vAlign w:val="center"/>
          </w:tcPr>
          <w:p w:rsidR="00807817" w:rsidRPr="006C6951" w:rsidRDefault="00E27B02" w:rsidP="003216D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10013001</w:t>
            </w:r>
            <w:r w:rsidR="00807817" w:rsidRPr="006C6951">
              <w:rPr>
                <w:color w:val="000000" w:themeColor="text1"/>
                <w:szCs w:val="21"/>
              </w:rPr>
              <w:t>/</w:t>
            </w:r>
          </w:p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6C6951">
                <w:rPr>
                  <w:color w:val="000000" w:themeColor="text1"/>
                  <w:szCs w:val="21"/>
                </w:rPr>
                <w:t>02/03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/04</w:t>
              </w:r>
            </w:smartTag>
          </w:p>
        </w:tc>
        <w:tc>
          <w:tcPr>
            <w:tcW w:w="73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457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95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901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505849">
        <w:trPr>
          <w:trHeight w:val="606"/>
          <w:jc w:val="center"/>
        </w:trPr>
        <w:tc>
          <w:tcPr>
            <w:tcW w:w="515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7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68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3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95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99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901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21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505849">
        <w:trPr>
          <w:trHeight w:val="606"/>
          <w:jc w:val="center"/>
        </w:trPr>
        <w:tc>
          <w:tcPr>
            <w:tcW w:w="515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7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宪法学（补课）</w:t>
            </w:r>
          </w:p>
        </w:tc>
        <w:tc>
          <w:tcPr>
            <w:tcW w:w="168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10001141</w:t>
            </w:r>
          </w:p>
        </w:tc>
        <w:tc>
          <w:tcPr>
            <w:tcW w:w="73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3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0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95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807817" w:rsidRPr="003216D6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99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王蔚</w:t>
            </w:r>
          </w:p>
        </w:tc>
        <w:tc>
          <w:tcPr>
            <w:tcW w:w="901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副教授</w:t>
            </w:r>
          </w:p>
        </w:tc>
        <w:tc>
          <w:tcPr>
            <w:tcW w:w="1216" w:type="dxa"/>
            <w:vAlign w:val="center"/>
          </w:tcPr>
          <w:p w:rsidR="00807817" w:rsidRPr="006C6951" w:rsidRDefault="00807817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505849">
        <w:trPr>
          <w:trHeight w:val="738"/>
          <w:jc w:val="center"/>
        </w:trPr>
        <w:tc>
          <w:tcPr>
            <w:tcW w:w="515" w:type="dxa"/>
            <w:vAlign w:val="center"/>
          </w:tcPr>
          <w:p w:rsidR="004C7383" w:rsidRPr="003216D6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76" w:type="dxa"/>
            <w:vAlign w:val="center"/>
          </w:tcPr>
          <w:p w:rsidR="004C7383" w:rsidRPr="003216D6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集体指导课</w:t>
            </w:r>
            <w:r w:rsidR="000C6576" w:rsidRPr="003216D6">
              <w:rPr>
                <w:rFonts w:hint="eastAsia"/>
                <w:color w:val="000000" w:themeColor="text1"/>
                <w:szCs w:val="21"/>
              </w:rPr>
              <w:t>3</w:t>
            </w:r>
            <w:r w:rsidR="000C6576" w:rsidRPr="003216D6">
              <w:rPr>
                <w:rFonts w:hint="eastAsia"/>
                <w:color w:val="000000" w:themeColor="text1"/>
                <w:szCs w:val="21"/>
              </w:rPr>
              <w:t>班</w:t>
            </w:r>
          </w:p>
        </w:tc>
        <w:tc>
          <w:tcPr>
            <w:tcW w:w="1683" w:type="dxa"/>
            <w:vAlign w:val="center"/>
          </w:tcPr>
          <w:p w:rsidR="004C7383" w:rsidRPr="006C6951" w:rsidRDefault="000C6576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30101101</w:t>
            </w:r>
          </w:p>
        </w:tc>
        <w:tc>
          <w:tcPr>
            <w:tcW w:w="736" w:type="dxa"/>
            <w:vAlign w:val="center"/>
          </w:tcPr>
          <w:p w:rsidR="004C7383" w:rsidRPr="003216D6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3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640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457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95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683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</w:t>
            </w: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应松年等</w:t>
            </w:r>
          </w:p>
        </w:tc>
        <w:tc>
          <w:tcPr>
            <w:tcW w:w="901" w:type="dxa"/>
            <w:vAlign w:val="center"/>
          </w:tcPr>
          <w:p w:rsidR="004C7383" w:rsidRPr="006C6951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16" w:type="dxa"/>
            <w:vAlign w:val="center"/>
          </w:tcPr>
          <w:p w:rsidR="004C7383" w:rsidRPr="003216D6" w:rsidRDefault="004C7383" w:rsidP="003216D6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color w:val="000000" w:themeColor="text1"/>
                <w:szCs w:val="21"/>
              </w:rPr>
              <w:t>2-</w:t>
            </w:r>
            <w:r w:rsidRPr="003216D6">
              <w:rPr>
                <w:rFonts w:hint="eastAsia"/>
                <w:color w:val="000000" w:themeColor="text1"/>
                <w:szCs w:val="21"/>
              </w:rPr>
              <w:t>1</w:t>
            </w:r>
            <w:r w:rsidRPr="003216D6">
              <w:rPr>
                <w:color w:val="000000" w:themeColor="text1"/>
                <w:szCs w:val="21"/>
              </w:rPr>
              <w:t>7</w:t>
            </w:r>
            <w:r w:rsidRPr="003216D6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505849">
        <w:trPr>
          <w:trHeight w:val="738"/>
          <w:jc w:val="center"/>
        </w:trPr>
        <w:tc>
          <w:tcPr>
            <w:tcW w:w="515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76" w:type="dxa"/>
            <w:vAlign w:val="center"/>
          </w:tcPr>
          <w:p w:rsidR="004C7383" w:rsidRPr="006C6951" w:rsidRDefault="004C7383" w:rsidP="004C738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学期论文</w:t>
            </w:r>
          </w:p>
          <w:p w:rsidR="004C7383" w:rsidRPr="006C6951" w:rsidRDefault="004C7383" w:rsidP="004C7383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8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4C7383" w:rsidRPr="006C6951" w:rsidRDefault="004C7383" w:rsidP="004C7383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  <w:tr w:rsidR="00505849" w:rsidRPr="006C6951" w:rsidTr="00505849">
        <w:trPr>
          <w:trHeight w:val="738"/>
          <w:jc w:val="center"/>
        </w:trPr>
        <w:tc>
          <w:tcPr>
            <w:tcW w:w="515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676" w:type="dxa"/>
            <w:vAlign w:val="center"/>
          </w:tcPr>
          <w:p w:rsidR="004C7383" w:rsidRPr="006C6951" w:rsidRDefault="004C7383" w:rsidP="004C738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读书报告</w:t>
            </w:r>
          </w:p>
          <w:p w:rsidR="004C7383" w:rsidRPr="006C6951" w:rsidRDefault="004C7383" w:rsidP="004C7383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8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4C7383" w:rsidRPr="006C6951" w:rsidRDefault="004C7383" w:rsidP="004C738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4C7383" w:rsidRPr="006C6951" w:rsidRDefault="004C7383" w:rsidP="004C7383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</w:tbl>
    <w:p w:rsidR="00ED60D4" w:rsidRPr="006C6951" w:rsidRDefault="00ED60D4" w:rsidP="00ED60D4">
      <w:pPr>
        <w:tabs>
          <w:tab w:val="left" w:pos="6825"/>
        </w:tabs>
        <w:rPr>
          <w:rFonts w:eastAsia="黑体"/>
          <w:b/>
          <w:bCs/>
          <w:color w:val="000000" w:themeColor="text1"/>
          <w:sz w:val="36"/>
        </w:rPr>
      </w:pPr>
    </w:p>
    <w:p w:rsidR="00ED60D4" w:rsidRPr="006C6951" w:rsidRDefault="00ED60D4" w:rsidP="00ED60D4">
      <w:pPr>
        <w:tabs>
          <w:tab w:val="left" w:pos="6825"/>
        </w:tabs>
        <w:ind w:firstLine="3060"/>
        <w:rPr>
          <w:rFonts w:eastAsia="黑体"/>
          <w:b/>
          <w:bCs/>
          <w:color w:val="000000" w:themeColor="text1"/>
          <w:sz w:val="36"/>
        </w:rPr>
      </w:pPr>
      <w:r w:rsidRPr="006C6951">
        <w:rPr>
          <w:rFonts w:eastAsia="黑体" w:hint="eastAsia"/>
          <w:b/>
          <w:bCs/>
          <w:color w:val="000000" w:themeColor="text1"/>
          <w:sz w:val="36"/>
        </w:rPr>
        <w:t>课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程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进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度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表</w:t>
      </w:r>
    </w:p>
    <w:p w:rsidR="00ED60D4" w:rsidRPr="006C6951" w:rsidRDefault="00ED60D4" w:rsidP="00ED60D4">
      <w:pPr>
        <w:ind w:rightChars="-244" w:right="-512"/>
        <w:rPr>
          <w:rFonts w:eastAsia="楷体_GB2312"/>
          <w:color w:val="000000" w:themeColor="text1"/>
          <w:spacing w:val="-20"/>
          <w:sz w:val="28"/>
          <w:u w:val="single"/>
        </w:rPr>
      </w:pPr>
      <w:r w:rsidRPr="006C6951">
        <w:rPr>
          <w:color w:val="000000" w:themeColor="text1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pacing w:val="-20"/>
          <w:sz w:val="28"/>
          <w:u w:val="single"/>
        </w:rPr>
        <w:t>集体指导课：前沿问题研究</w:t>
      </w:r>
      <w:r w:rsidRPr="006C6951">
        <w:rPr>
          <w:color w:val="000000" w:themeColor="text1"/>
          <w:w w:val="90"/>
          <w:sz w:val="24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eastAsia="楷体_GB2312" w:hint="eastAsia"/>
          <w:color w:val="000000" w:themeColor="text1"/>
          <w:spacing w:val="-10"/>
          <w:sz w:val="28"/>
          <w:u w:val="single"/>
        </w:rPr>
        <w:t>宪法学与行政法学</w:t>
      </w:r>
      <w:r w:rsidRPr="006C6951">
        <w:rPr>
          <w:rFonts w:eastAsia="楷体_GB2312"/>
          <w:color w:val="000000" w:themeColor="text1"/>
          <w:spacing w:val="-10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年级</w:t>
      </w:r>
      <w:r w:rsidRPr="006C6951">
        <w:rPr>
          <w:color w:val="000000" w:themeColor="text1"/>
          <w:szCs w:val="21"/>
          <w:u w:val="single"/>
        </w:rPr>
        <w:t xml:space="preserve"> </w:t>
      </w:r>
      <w:r w:rsidRPr="006C6951">
        <w:rPr>
          <w:rFonts w:eastAsia="楷体_GB2312"/>
          <w:color w:val="000000" w:themeColor="text1"/>
          <w:spacing w:val="-20"/>
          <w:sz w:val="28"/>
          <w:u w:val="single"/>
        </w:rPr>
        <w:t>2017</w:t>
      </w:r>
      <w:r w:rsidRPr="006C6951">
        <w:rPr>
          <w:rFonts w:eastAsia="楷体_GB2312" w:hint="eastAsia"/>
          <w:color w:val="000000" w:themeColor="text1"/>
          <w:spacing w:val="-20"/>
          <w:sz w:val="28"/>
          <w:u w:val="single"/>
        </w:rPr>
        <w:t>级博士</w:t>
      </w:r>
    </w:p>
    <w:tbl>
      <w:tblPr>
        <w:tblW w:w="91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11"/>
        <w:gridCol w:w="999"/>
        <w:gridCol w:w="1014"/>
        <w:gridCol w:w="1411"/>
        <w:gridCol w:w="1104"/>
      </w:tblGrid>
      <w:tr w:rsidR="006C6951" w:rsidRPr="006C6951" w:rsidTr="00ED60D4">
        <w:trPr>
          <w:cantSplit/>
          <w:trHeight w:val="7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D60D4">
        <w:trPr>
          <w:cantSplit/>
          <w:trHeight w:val="7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我国法治政府建设的理论创新和发展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应松年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w w:val="85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中国宪法史与宪法文本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王人博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行政程序法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王万华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w w:val="75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中国宪法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焦洪昌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西方宪政背景下行政法概念的比较研究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朱维究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国家赔偿法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高家伟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</w:rPr>
              <w:t>教育行政法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王敬波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立法权问题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莘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宪法权威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李树忠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4" w:rsidRPr="006C6951" w:rsidRDefault="00ED60D4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行政任务民营化理论探讨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</w:t>
            </w:r>
            <w:r w:rsidRPr="006C6951">
              <w:rPr>
                <w:color w:val="000000" w:themeColor="text1"/>
                <w:szCs w:val="21"/>
              </w:rPr>
              <w:t xml:space="preserve">  </w:t>
            </w:r>
            <w:r w:rsidRPr="006C6951">
              <w:rPr>
                <w:rFonts w:hint="eastAsia"/>
                <w:color w:val="000000" w:themeColor="text1"/>
                <w:szCs w:val="21"/>
              </w:rPr>
              <w:t>飞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《行政诉讼法》修改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解志勇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王天华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</w:rPr>
              <w:t>行政诉讼类型研究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王青斌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我国社会主义法律体系的几个问题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张莉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罗智敏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D60D4">
        <w:trPr>
          <w:trHeight w:hRule="exact"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782842" w:rsidP="002D05AA">
            <w:pPr>
              <w:spacing w:line="340" w:lineRule="exact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推进依法行政的重点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505849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马怀德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</w:t>
            </w:r>
            <w:r w:rsidRPr="006C6951">
              <w:rPr>
                <w:color w:val="000000" w:themeColor="text1"/>
                <w:szCs w:val="21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Cs w:val="21"/>
              </w:rPr>
              <w:t>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AA" w:rsidRPr="006C6951" w:rsidRDefault="002D05AA" w:rsidP="002D05AA"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085B9E" w:rsidRPr="006C6951" w:rsidRDefault="00085B9E" w:rsidP="00834B79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834B79" w:rsidRPr="006C6951" w:rsidRDefault="00834B79" w:rsidP="00834B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军事法学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专业硕士生</w:t>
      </w:r>
    </w:p>
    <w:p w:rsidR="00834B79" w:rsidRPr="006C6951" w:rsidRDefault="00834B79" w:rsidP="00834B79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6C6951">
        <w:rPr>
          <w:rFonts w:eastAsia="黑体"/>
          <w:color w:val="000000" w:themeColor="text1"/>
          <w:sz w:val="28"/>
          <w:szCs w:val="28"/>
        </w:rPr>
        <w:t>2017—2018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834B79" w:rsidRPr="006C6951" w:rsidRDefault="00834B79" w:rsidP="00834B79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4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782"/>
        <w:gridCol w:w="1687"/>
        <w:gridCol w:w="741"/>
        <w:gridCol w:w="514"/>
        <w:gridCol w:w="643"/>
        <w:gridCol w:w="457"/>
        <w:gridCol w:w="842"/>
        <w:gridCol w:w="706"/>
        <w:gridCol w:w="850"/>
        <w:gridCol w:w="889"/>
        <w:gridCol w:w="1279"/>
      </w:tblGrid>
      <w:tr w:rsidR="006C6951" w:rsidRPr="006C6951" w:rsidTr="000E48DD">
        <w:trPr>
          <w:cantSplit/>
          <w:trHeight w:val="769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834B79" w:rsidRPr="006C6951" w:rsidRDefault="00834B79" w:rsidP="00834B79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0E48DD">
        <w:trPr>
          <w:trHeight w:val="738"/>
          <w:jc w:val="center"/>
        </w:trPr>
        <w:tc>
          <w:tcPr>
            <w:tcW w:w="457" w:type="dxa"/>
            <w:vAlign w:val="center"/>
          </w:tcPr>
          <w:p w:rsidR="00F56FFB" w:rsidRPr="006C6951" w:rsidRDefault="000E48DD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782" w:type="dxa"/>
            <w:vAlign w:val="center"/>
          </w:tcPr>
          <w:p w:rsidR="00F56FFB" w:rsidRPr="006C6951" w:rsidRDefault="00F56FFB" w:rsidP="00F56FFB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军事法学前沿问题研究</w:t>
            </w:r>
          </w:p>
        </w:tc>
        <w:tc>
          <w:tcPr>
            <w:tcW w:w="1687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10001166</w:t>
            </w:r>
          </w:p>
        </w:tc>
        <w:tc>
          <w:tcPr>
            <w:tcW w:w="741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842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0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0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李卫海等</w:t>
            </w:r>
          </w:p>
        </w:tc>
        <w:tc>
          <w:tcPr>
            <w:tcW w:w="889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79" w:type="dxa"/>
            <w:vAlign w:val="center"/>
          </w:tcPr>
          <w:p w:rsidR="00F56FFB" w:rsidRPr="006C6951" w:rsidRDefault="00F56FFB" w:rsidP="00F56FFB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1-</w:t>
            </w:r>
            <w:r w:rsidRPr="006C6951">
              <w:rPr>
                <w:color w:val="000000" w:themeColor="text1"/>
                <w:sz w:val="20"/>
                <w:szCs w:val="20"/>
              </w:rPr>
              <w:t>12</w:t>
            </w: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</w:tc>
      </w:tr>
      <w:tr w:rsidR="006C6951" w:rsidRPr="006C6951" w:rsidTr="0034332E">
        <w:trPr>
          <w:trHeight w:val="738"/>
          <w:jc w:val="center"/>
        </w:trPr>
        <w:tc>
          <w:tcPr>
            <w:tcW w:w="457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82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专业外语（英语）</w:t>
            </w: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  <w:r w:rsidRPr="006C6951">
              <w:rPr>
                <w:rFonts w:hint="eastAsia"/>
                <w:color w:val="000000" w:themeColor="text1"/>
                <w:szCs w:val="21"/>
              </w:rPr>
              <w:t>班</w:t>
            </w:r>
          </w:p>
        </w:tc>
        <w:tc>
          <w:tcPr>
            <w:tcW w:w="1687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10101081</w:t>
            </w:r>
          </w:p>
        </w:tc>
        <w:tc>
          <w:tcPr>
            <w:tcW w:w="741" w:type="dxa"/>
            <w:vAlign w:val="center"/>
          </w:tcPr>
          <w:p w:rsidR="000E48DD" w:rsidRPr="006C6951" w:rsidRDefault="000E48DD" w:rsidP="000E48D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4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457" w:type="dxa"/>
            <w:vAlign w:val="center"/>
          </w:tcPr>
          <w:p w:rsidR="000E48DD" w:rsidRPr="006C6951" w:rsidRDefault="000E48DD" w:rsidP="000E48D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842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0E48DD" w:rsidRPr="006C6951" w:rsidRDefault="000E48DD" w:rsidP="000E48DD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0" w:type="dxa"/>
            <w:vAlign w:val="center"/>
          </w:tcPr>
          <w:p w:rsidR="000E48DD" w:rsidRPr="006C6951" w:rsidRDefault="000E48DD" w:rsidP="000E48DD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李强</w:t>
            </w:r>
          </w:p>
        </w:tc>
        <w:tc>
          <w:tcPr>
            <w:tcW w:w="889" w:type="dxa"/>
            <w:vAlign w:val="center"/>
          </w:tcPr>
          <w:p w:rsidR="000E48DD" w:rsidRPr="006C6951" w:rsidRDefault="000E48DD" w:rsidP="000E48D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279" w:type="dxa"/>
            <w:vAlign w:val="center"/>
          </w:tcPr>
          <w:p w:rsidR="000E48DD" w:rsidRPr="006C6951" w:rsidRDefault="000E48DD" w:rsidP="000E48DD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</w:t>
            </w:r>
            <w:r w:rsidRPr="006C6951">
              <w:rPr>
                <w:rFonts w:ascii="宋体" w:hAnsi="宋体" w:cs="宋体"/>
                <w:color w:val="000000" w:themeColor="text1"/>
                <w:sz w:val="20"/>
                <w:szCs w:val="20"/>
              </w:rPr>
              <w:t>8</w:t>
            </w: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周</w:t>
            </w:r>
          </w:p>
        </w:tc>
      </w:tr>
      <w:tr w:rsidR="006C6951" w:rsidRPr="006C6951" w:rsidTr="000E48DD">
        <w:trPr>
          <w:trHeight w:val="738"/>
          <w:jc w:val="center"/>
        </w:trPr>
        <w:tc>
          <w:tcPr>
            <w:tcW w:w="457" w:type="dxa"/>
            <w:vAlign w:val="center"/>
          </w:tcPr>
          <w:p w:rsidR="00591BC8" w:rsidRPr="006C6951" w:rsidRDefault="000C6576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782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8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41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84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0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50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8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79" w:type="dxa"/>
            <w:vAlign w:val="center"/>
          </w:tcPr>
          <w:p w:rsidR="00591BC8" w:rsidRPr="006C6951" w:rsidRDefault="00591BC8" w:rsidP="00591BC8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91BC8" w:rsidRPr="006C6951" w:rsidRDefault="00591BC8" w:rsidP="00591BC8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0E48DD">
        <w:trPr>
          <w:trHeight w:val="738"/>
          <w:jc w:val="center"/>
        </w:trPr>
        <w:tc>
          <w:tcPr>
            <w:tcW w:w="457" w:type="dxa"/>
            <w:vAlign w:val="center"/>
          </w:tcPr>
          <w:p w:rsidR="00591BC8" w:rsidRPr="006C6951" w:rsidRDefault="000C6576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782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8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41" w:type="dxa"/>
            <w:vAlign w:val="center"/>
          </w:tcPr>
          <w:p w:rsidR="00591BC8" w:rsidRPr="006C6951" w:rsidRDefault="00591BC8" w:rsidP="00591BC8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842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50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8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7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834B79" w:rsidRPr="006C6951" w:rsidTr="000E48DD">
        <w:trPr>
          <w:trHeight w:val="738"/>
          <w:jc w:val="center"/>
        </w:trPr>
        <w:tc>
          <w:tcPr>
            <w:tcW w:w="457" w:type="dxa"/>
            <w:vAlign w:val="center"/>
          </w:tcPr>
          <w:p w:rsidR="00834B79" w:rsidRPr="006C6951" w:rsidRDefault="000C6576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1782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8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4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34B79" w:rsidRPr="006C6951" w:rsidRDefault="00834B79" w:rsidP="00640573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Cs w:val="21"/>
                </w:rPr>
                <w:t>12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月</w:t>
              </w:r>
              <w:r w:rsidRPr="006C6951">
                <w:rPr>
                  <w:color w:val="000000" w:themeColor="text1"/>
                  <w:szCs w:val="21"/>
                </w:rPr>
                <w:t>10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日</w:t>
              </w:r>
            </w:smartTag>
            <w:r w:rsidRPr="006C6951">
              <w:rPr>
                <w:rFonts w:hint="eastAsia"/>
                <w:color w:val="000000" w:themeColor="text1"/>
                <w:szCs w:val="21"/>
              </w:rPr>
              <w:t>前提交</w:t>
            </w:r>
          </w:p>
        </w:tc>
      </w:tr>
    </w:tbl>
    <w:p w:rsidR="00834B79" w:rsidRPr="006C6951" w:rsidRDefault="00834B79" w:rsidP="00834B79">
      <w:pPr>
        <w:jc w:val="center"/>
        <w:rPr>
          <w:rFonts w:eastAsia="黑体"/>
          <w:color w:val="000000" w:themeColor="text1"/>
          <w:sz w:val="28"/>
          <w:szCs w:val="28"/>
        </w:rPr>
      </w:pPr>
    </w:p>
    <w:p w:rsidR="00834B79" w:rsidRPr="006C6951" w:rsidRDefault="00834B79" w:rsidP="00834B79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="006E2B3A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 xml:space="preserve">级第一学期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710"/>
        <w:gridCol w:w="1697"/>
        <w:gridCol w:w="747"/>
        <w:gridCol w:w="515"/>
        <w:gridCol w:w="647"/>
        <w:gridCol w:w="549"/>
        <w:gridCol w:w="706"/>
        <w:gridCol w:w="703"/>
        <w:gridCol w:w="859"/>
        <w:gridCol w:w="1080"/>
        <w:gridCol w:w="1116"/>
      </w:tblGrid>
      <w:tr w:rsidR="006C6951" w:rsidRPr="006C6951" w:rsidTr="00E0005B">
        <w:trPr>
          <w:cantSplit/>
          <w:trHeight w:val="7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834B79" w:rsidRPr="006C6951" w:rsidRDefault="00834B79" w:rsidP="00834B79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34332E">
        <w:trPr>
          <w:trHeight w:val="6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F929B3" w:rsidRPr="006C6951">
              <w:rPr>
                <w:color w:val="000000" w:themeColor="text1"/>
                <w:szCs w:val="21"/>
              </w:rPr>
              <w:t>/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34332E">
        <w:trPr>
          <w:trHeight w:val="60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E27B02" w:rsidP="000C657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76" w:rsidRPr="006C6951" w:rsidRDefault="000C6576" w:rsidP="000C6576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tr w:rsidR="006C6951" w:rsidRPr="006C6951" w:rsidTr="00E0005B">
        <w:trPr>
          <w:trHeight w:val="606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bookmarkStart w:id="8" w:name="OLE_LINK16"/>
            <w:bookmarkStart w:id="9" w:name="OLE_LINK17"/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国际法</w:t>
            </w:r>
            <w:bookmarkEnd w:id="8"/>
            <w:bookmarkEnd w:id="9"/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（补课）</w:t>
            </w:r>
          </w:p>
        </w:tc>
        <w:tc>
          <w:tcPr>
            <w:tcW w:w="1697" w:type="dxa"/>
            <w:vAlign w:val="center"/>
          </w:tcPr>
          <w:p w:rsidR="00834B79" w:rsidRPr="006C6951" w:rsidRDefault="003216D6" w:rsidP="00834B79">
            <w:pPr>
              <w:jc w:val="center"/>
              <w:rPr>
                <w:color w:val="000000" w:themeColor="text1"/>
                <w:szCs w:val="21"/>
              </w:rPr>
            </w:pPr>
            <w:r w:rsidRPr="003216D6">
              <w:rPr>
                <w:color w:val="000000" w:themeColor="text1"/>
                <w:szCs w:val="21"/>
              </w:rPr>
              <w:t>10004145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补课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834B79" w:rsidP="00C84E3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="00C84E32"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54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34B79" w:rsidRPr="006C6951" w:rsidRDefault="000C6576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各学院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val="606"/>
          <w:jc w:val="center"/>
        </w:trPr>
        <w:tc>
          <w:tcPr>
            <w:tcW w:w="518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0C6576" w:rsidRPr="006C6951" w:rsidRDefault="000C6576" w:rsidP="000C6576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697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47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5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9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03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859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1080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116" w:type="dxa"/>
            <w:vAlign w:val="center"/>
          </w:tcPr>
          <w:p w:rsidR="000C6576" w:rsidRPr="006C6951" w:rsidRDefault="000C6576" w:rsidP="000C657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武装冲突法</w:t>
            </w:r>
          </w:p>
        </w:tc>
        <w:tc>
          <w:tcPr>
            <w:tcW w:w="1697" w:type="dxa"/>
            <w:vAlign w:val="center"/>
          </w:tcPr>
          <w:p w:rsidR="00834B79" w:rsidRPr="006C6951" w:rsidRDefault="000C6576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10001165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李强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116" w:type="dxa"/>
            <w:vAlign w:val="center"/>
          </w:tcPr>
          <w:p w:rsidR="00834B79" w:rsidRPr="006C6951" w:rsidRDefault="00834B79" w:rsidP="00557C1E">
            <w:pPr>
              <w:jc w:val="center"/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</w:t>
            </w:r>
            <w:r w:rsidR="00557C1E" w:rsidRPr="006C6951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军事法学基础理论</w:t>
            </w:r>
          </w:p>
        </w:tc>
        <w:tc>
          <w:tcPr>
            <w:tcW w:w="1697" w:type="dxa"/>
            <w:vAlign w:val="center"/>
          </w:tcPr>
          <w:p w:rsidR="00834B79" w:rsidRPr="006C6951" w:rsidRDefault="000C6576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10001163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9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李卫海</w:t>
            </w:r>
            <w:r w:rsidR="00834B79" w:rsidRPr="006C6951">
              <w:rPr>
                <w:rFonts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116" w:type="dxa"/>
            <w:vAlign w:val="center"/>
          </w:tcPr>
          <w:p w:rsidR="00834B79" w:rsidRPr="006C6951" w:rsidRDefault="00834B79" w:rsidP="00557C1E">
            <w:pPr>
              <w:jc w:val="center"/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</w:t>
            </w:r>
            <w:r w:rsidR="00557C1E" w:rsidRPr="006C6951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557C1E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军事刑法学</w:t>
            </w:r>
          </w:p>
        </w:tc>
        <w:tc>
          <w:tcPr>
            <w:tcW w:w="1697" w:type="dxa"/>
            <w:vAlign w:val="center"/>
          </w:tcPr>
          <w:p w:rsidR="00834B79" w:rsidRPr="006C6951" w:rsidRDefault="003318B7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10001164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9" w:type="dxa"/>
            <w:vAlign w:val="center"/>
          </w:tcPr>
          <w:p w:rsidR="00834B79" w:rsidRPr="006C6951" w:rsidRDefault="00557C1E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姜涛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116" w:type="dxa"/>
            <w:vAlign w:val="center"/>
          </w:tcPr>
          <w:p w:rsidR="00834B79" w:rsidRPr="006C6951" w:rsidRDefault="00834B79" w:rsidP="00557C1E">
            <w:pPr>
              <w:jc w:val="center"/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</w:t>
            </w:r>
            <w:r w:rsidR="00557C1E" w:rsidRPr="006C6951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575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军事学</w:t>
            </w:r>
          </w:p>
        </w:tc>
        <w:tc>
          <w:tcPr>
            <w:tcW w:w="1697" w:type="dxa"/>
            <w:vAlign w:val="center"/>
          </w:tcPr>
          <w:p w:rsidR="00834B79" w:rsidRPr="006C6951" w:rsidRDefault="003318B7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10001167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限选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834B79" w:rsidP="003318B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="003318B7"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54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59" w:type="dxa"/>
            <w:vAlign w:val="center"/>
          </w:tcPr>
          <w:p w:rsidR="00834B79" w:rsidRPr="006C6951" w:rsidRDefault="00C84E32" w:rsidP="00C84E32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尤东晓刘瑞强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116" w:type="dxa"/>
            <w:vAlign w:val="center"/>
          </w:tcPr>
          <w:p w:rsidR="00834B79" w:rsidRPr="006C6951" w:rsidRDefault="00834B79" w:rsidP="00C84E3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</w:t>
            </w:r>
            <w:r w:rsidR="00C84E32" w:rsidRPr="006C6951">
              <w:rPr>
                <w:rFonts w:ascii="宋体" w:hAnsi="宋体" w:cs="宋体"/>
                <w:color w:val="000000" w:themeColor="text1"/>
                <w:szCs w:val="21"/>
              </w:rPr>
              <w:t>9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97" w:type="dxa"/>
            <w:vAlign w:val="center"/>
          </w:tcPr>
          <w:p w:rsidR="00834B79" w:rsidRPr="006C6951" w:rsidRDefault="0050584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834B79" w:rsidRPr="006C6951" w:rsidRDefault="0050584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834B79" w:rsidRPr="006C6951" w:rsidRDefault="0050584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06" w:type="dxa"/>
            <w:vAlign w:val="center"/>
          </w:tcPr>
          <w:p w:rsidR="00834B79" w:rsidRPr="006C6951" w:rsidRDefault="00834B79" w:rsidP="0050584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="00505849"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="00505849"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03" w:type="dxa"/>
            <w:vAlign w:val="center"/>
          </w:tcPr>
          <w:p w:rsidR="00834B79" w:rsidRPr="006C6951" w:rsidRDefault="00505849" w:rsidP="00834B79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5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116" w:type="dxa"/>
            <w:vAlign w:val="center"/>
          </w:tcPr>
          <w:p w:rsidR="00834B79" w:rsidRPr="006C6951" w:rsidRDefault="00505849" w:rsidP="00834B7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</w:t>
            </w:r>
            <w:r w:rsidR="00834B79" w:rsidRPr="006C6951">
              <w:rPr>
                <w:color w:val="000000" w:themeColor="text1"/>
                <w:sz w:val="20"/>
                <w:szCs w:val="20"/>
              </w:rPr>
              <w:t>-1</w:t>
            </w:r>
            <w:r w:rsidRPr="006C6951">
              <w:rPr>
                <w:color w:val="000000" w:themeColor="text1"/>
                <w:sz w:val="20"/>
                <w:szCs w:val="20"/>
              </w:rPr>
              <w:t>4</w:t>
            </w:r>
            <w:r w:rsidR="00834B79"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834B79" w:rsidRPr="006C6951" w:rsidRDefault="00834B79" w:rsidP="00834B79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9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47" w:type="dxa"/>
            <w:vAlign w:val="center"/>
          </w:tcPr>
          <w:p w:rsidR="00591BC8" w:rsidRPr="006C6951" w:rsidRDefault="00591BC8" w:rsidP="00591BC8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5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0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59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1080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11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834B79" w:rsidRPr="006C6951" w:rsidTr="00E0005B">
        <w:trPr>
          <w:trHeight w:val="738"/>
          <w:jc w:val="center"/>
        </w:trPr>
        <w:tc>
          <w:tcPr>
            <w:tcW w:w="518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710" w:type="dxa"/>
            <w:vAlign w:val="center"/>
          </w:tcPr>
          <w:p w:rsidR="00834B79" w:rsidRPr="006C6951" w:rsidRDefault="00834B79" w:rsidP="00834B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  <w:p w:rsidR="00834B79" w:rsidRPr="006C6951" w:rsidRDefault="00834B79" w:rsidP="00834B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69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5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34B79" w:rsidRPr="006C6951" w:rsidRDefault="00834B79" w:rsidP="00834B79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834B79" w:rsidRPr="006C6951" w:rsidRDefault="00834B79" w:rsidP="00834B79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期中提交一篇，期末提交一篇</w:t>
            </w:r>
          </w:p>
        </w:tc>
      </w:tr>
    </w:tbl>
    <w:p w:rsidR="00834B79" w:rsidRPr="006C6951" w:rsidRDefault="00834B79" w:rsidP="00834B79">
      <w:pPr>
        <w:rPr>
          <w:color w:val="000000" w:themeColor="text1"/>
        </w:rPr>
      </w:pPr>
    </w:p>
    <w:p w:rsidR="00F56FFB" w:rsidRPr="006C6951" w:rsidRDefault="00F56FFB" w:rsidP="00F56FFB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F56FFB" w:rsidRPr="006C6951" w:rsidRDefault="00F56FFB" w:rsidP="00F56FFB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军事法学前沿问题研究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军事法学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201</w:t>
      </w:r>
      <w:r w:rsidRPr="006C6951">
        <w:rPr>
          <w:color w:val="000000" w:themeColor="text1"/>
          <w:sz w:val="28"/>
          <w:u w:val="single"/>
        </w:rPr>
        <w:t>6</w:t>
      </w:r>
      <w:r w:rsidRPr="006C6951">
        <w:rPr>
          <w:rFonts w:hint="eastAsia"/>
          <w:color w:val="000000" w:themeColor="text1"/>
          <w:sz w:val="28"/>
          <w:u w:val="single"/>
        </w:rPr>
        <w:t>级硕士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34332E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F56FFB" w:rsidRPr="006C6951" w:rsidRDefault="00F56FFB" w:rsidP="0034332E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</w:tcPr>
          <w:p w:rsidR="00F56FFB" w:rsidRPr="006C6951" w:rsidRDefault="00F56FFB" w:rsidP="003433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李卫海</w:t>
            </w:r>
          </w:p>
        </w:tc>
        <w:tc>
          <w:tcPr>
            <w:tcW w:w="1135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  <w:r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21" w:type="dxa"/>
          </w:tcPr>
          <w:p w:rsidR="00F56FFB" w:rsidRPr="006C6951" w:rsidRDefault="00F56FFB" w:rsidP="003433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肖凤成</w:t>
            </w:r>
          </w:p>
        </w:tc>
        <w:tc>
          <w:tcPr>
            <w:tcW w:w="1135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  <w:r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821" w:type="dxa"/>
          </w:tcPr>
          <w:p w:rsidR="00F56FFB" w:rsidRPr="006C6951" w:rsidRDefault="00F56FFB" w:rsidP="003433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张柔桑</w:t>
            </w:r>
          </w:p>
        </w:tc>
        <w:tc>
          <w:tcPr>
            <w:tcW w:w="1135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34332E">
        <w:tc>
          <w:tcPr>
            <w:tcW w:w="77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  <w:r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821" w:type="dxa"/>
          </w:tcPr>
          <w:p w:rsidR="00F56FFB" w:rsidRPr="006C6951" w:rsidRDefault="00F56FFB" w:rsidP="003433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谢丹</w:t>
            </w:r>
          </w:p>
        </w:tc>
        <w:tc>
          <w:tcPr>
            <w:tcW w:w="1135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56FFB" w:rsidRPr="006C6951" w:rsidTr="0034332E">
        <w:tc>
          <w:tcPr>
            <w:tcW w:w="776" w:type="dxa"/>
            <w:vAlign w:val="center"/>
          </w:tcPr>
          <w:p w:rsidR="00F56FFB" w:rsidRPr="006C6951" w:rsidRDefault="00F56FFB" w:rsidP="00F56FF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Pr="006C6951">
              <w:rPr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-1</w:t>
            </w: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21" w:type="dxa"/>
          </w:tcPr>
          <w:p w:rsidR="00F56FFB" w:rsidRPr="006C6951" w:rsidRDefault="00F56FFB" w:rsidP="0034332E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张建田</w:t>
            </w:r>
          </w:p>
        </w:tc>
        <w:tc>
          <w:tcPr>
            <w:tcW w:w="1135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F56FFB" w:rsidRPr="006C6951" w:rsidRDefault="00F56FFB" w:rsidP="0034332E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0005B" w:rsidRPr="006C6951" w:rsidRDefault="00E0005B" w:rsidP="00834B79">
      <w:pPr>
        <w:jc w:val="center"/>
        <w:rPr>
          <w:rFonts w:ascii="宋体" w:hAnsi="宋体"/>
          <w:b/>
          <w:bCs/>
          <w:color w:val="000000" w:themeColor="text1"/>
          <w:sz w:val="36"/>
        </w:rPr>
      </w:pPr>
    </w:p>
    <w:p w:rsidR="00834B79" w:rsidRPr="006C6951" w:rsidRDefault="00834B79" w:rsidP="00834B79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834B79" w:rsidRPr="006C6951" w:rsidRDefault="00834B79" w:rsidP="00834B79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军事法学基础理论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军事法学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201</w:t>
      </w:r>
      <w:r w:rsidR="00E0005B" w:rsidRPr="006C6951">
        <w:rPr>
          <w:color w:val="000000" w:themeColor="text1"/>
          <w:sz w:val="28"/>
          <w:u w:val="single"/>
        </w:rPr>
        <w:t>7</w:t>
      </w:r>
      <w:r w:rsidRPr="006C6951">
        <w:rPr>
          <w:rFonts w:hint="eastAsia"/>
          <w:color w:val="000000" w:themeColor="text1"/>
          <w:sz w:val="28"/>
          <w:u w:val="single"/>
        </w:rPr>
        <w:t>级硕士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834B79" w:rsidRPr="006C6951" w:rsidRDefault="00834B79" w:rsidP="00834B7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2-4</w:t>
            </w:r>
          </w:p>
        </w:tc>
        <w:tc>
          <w:tcPr>
            <w:tcW w:w="2821" w:type="dxa"/>
          </w:tcPr>
          <w:p w:rsidR="00834B79" w:rsidRPr="006C6951" w:rsidRDefault="00834B79" w:rsidP="00834B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李卫海</w:t>
            </w:r>
          </w:p>
        </w:tc>
        <w:tc>
          <w:tcPr>
            <w:tcW w:w="1135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834B79" w:rsidRPr="006C6951" w:rsidRDefault="00E0005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  <w:r w:rsidR="00834B79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 w:rsidR="00834B79" w:rsidRPr="006C6951" w:rsidRDefault="00834B79" w:rsidP="00834B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059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肖凤成</w:t>
            </w:r>
          </w:p>
        </w:tc>
        <w:tc>
          <w:tcPr>
            <w:tcW w:w="1135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834B79" w:rsidRPr="006C6951" w:rsidRDefault="00E0005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  <w:r w:rsidR="00834B79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21" w:type="dxa"/>
          </w:tcPr>
          <w:p w:rsidR="00834B79" w:rsidRPr="006C6951" w:rsidRDefault="00834B79" w:rsidP="00834B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张柔桑</w:t>
            </w:r>
          </w:p>
        </w:tc>
        <w:tc>
          <w:tcPr>
            <w:tcW w:w="1135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834B79" w:rsidRPr="006C6951" w:rsidRDefault="00E0005B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10</w:t>
            </w:r>
            <w:r w:rsidR="00834B79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821" w:type="dxa"/>
          </w:tcPr>
          <w:p w:rsidR="00834B79" w:rsidRPr="006C6951" w:rsidRDefault="00834B79" w:rsidP="00834B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谢丹</w:t>
            </w:r>
          </w:p>
        </w:tc>
        <w:tc>
          <w:tcPr>
            <w:tcW w:w="1135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E0005B">
        <w:tc>
          <w:tcPr>
            <w:tcW w:w="776" w:type="dxa"/>
            <w:vAlign w:val="center"/>
          </w:tcPr>
          <w:p w:rsidR="00834B79" w:rsidRPr="006C6951" w:rsidRDefault="00834B79" w:rsidP="00E0005B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E0005B" w:rsidRPr="006C6951">
              <w:rPr>
                <w:color w:val="000000" w:themeColor="text1"/>
                <w:sz w:val="24"/>
              </w:rPr>
              <w:t>2</w:t>
            </w:r>
            <w:r w:rsidRPr="006C6951">
              <w:rPr>
                <w:rFonts w:hint="eastAsia"/>
                <w:color w:val="000000" w:themeColor="text1"/>
                <w:sz w:val="24"/>
              </w:rPr>
              <w:t>-1</w:t>
            </w:r>
            <w:r w:rsidR="00E0005B"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</w:tcPr>
          <w:p w:rsidR="00834B79" w:rsidRPr="006C6951" w:rsidRDefault="00834B79" w:rsidP="00834B7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059" w:type="dxa"/>
          </w:tcPr>
          <w:p w:rsidR="00834B79" w:rsidRPr="006C6951" w:rsidRDefault="00E0005B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张建田</w:t>
            </w:r>
          </w:p>
        </w:tc>
        <w:tc>
          <w:tcPr>
            <w:tcW w:w="1135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834B79" w:rsidRPr="006C6951" w:rsidRDefault="00834B79" w:rsidP="00834B7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DD252F" w:rsidRPr="006C6951" w:rsidRDefault="00DD252F" w:rsidP="00464D66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464D66" w:rsidRPr="006C6951" w:rsidRDefault="00464D66" w:rsidP="00464D66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军事法学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专业博士生</w:t>
      </w:r>
    </w:p>
    <w:p w:rsidR="00464D66" w:rsidRPr="006C6951" w:rsidRDefault="00464D66" w:rsidP="00464D66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lastRenderedPageBreak/>
        <w:t xml:space="preserve"> 201</w:t>
      </w:r>
      <w:r w:rsidRPr="006C6951">
        <w:rPr>
          <w:rFonts w:eastAsia="黑体"/>
          <w:color w:val="000000" w:themeColor="text1"/>
          <w:sz w:val="28"/>
          <w:szCs w:val="28"/>
        </w:rPr>
        <w:t>7—</w:t>
      </w:r>
      <w:r w:rsidRPr="006C6951">
        <w:rPr>
          <w:rFonts w:eastAsia="黑体" w:hint="eastAsia"/>
          <w:color w:val="000000" w:themeColor="text1"/>
          <w:sz w:val="28"/>
          <w:szCs w:val="28"/>
        </w:rPr>
        <w:t>201</w:t>
      </w:r>
      <w:r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464D66" w:rsidRPr="006C6951" w:rsidRDefault="00464D66" w:rsidP="00464D66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级第一学期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710"/>
        <w:gridCol w:w="1697"/>
        <w:gridCol w:w="747"/>
        <w:gridCol w:w="515"/>
        <w:gridCol w:w="647"/>
        <w:gridCol w:w="549"/>
        <w:gridCol w:w="706"/>
        <w:gridCol w:w="831"/>
        <w:gridCol w:w="871"/>
        <w:gridCol w:w="918"/>
        <w:gridCol w:w="1241"/>
      </w:tblGrid>
      <w:tr w:rsidR="006C6951" w:rsidRPr="006C6951" w:rsidTr="00505849">
        <w:trPr>
          <w:cantSplit/>
          <w:trHeight w:val="7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464D6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464D66" w:rsidRPr="006C6951" w:rsidRDefault="00464D66" w:rsidP="00464D66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505849">
        <w:trPr>
          <w:trHeight w:val="612"/>
          <w:jc w:val="center"/>
        </w:trPr>
        <w:tc>
          <w:tcPr>
            <w:tcW w:w="518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875FA" w:rsidRPr="006C6951" w:rsidRDefault="007875FA" w:rsidP="007875FA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第一外国语（英、日、俄、德）</w:t>
            </w:r>
          </w:p>
        </w:tc>
        <w:tc>
          <w:tcPr>
            <w:tcW w:w="1697" w:type="dxa"/>
            <w:vAlign w:val="center"/>
          </w:tcPr>
          <w:p w:rsidR="007875FA" w:rsidRPr="006C6951" w:rsidRDefault="00E27B02" w:rsidP="007875F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10013001</w:t>
            </w:r>
            <w:r w:rsidR="007875FA" w:rsidRPr="006C6951">
              <w:rPr>
                <w:color w:val="000000" w:themeColor="text1"/>
                <w:szCs w:val="21"/>
              </w:rPr>
              <w:t>/</w:t>
            </w:r>
          </w:p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Cs w:val="21"/>
                </w:rPr>
                <w:t>02/03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/04</w:t>
              </w:r>
            </w:smartTag>
          </w:p>
        </w:tc>
        <w:tc>
          <w:tcPr>
            <w:tcW w:w="747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5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549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831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918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505849">
        <w:trPr>
          <w:trHeight w:val="606"/>
          <w:jc w:val="center"/>
        </w:trPr>
        <w:tc>
          <w:tcPr>
            <w:tcW w:w="518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875FA" w:rsidRPr="006C6951" w:rsidRDefault="007875FA" w:rsidP="007875FA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军事法学基础理论</w:t>
            </w:r>
          </w:p>
        </w:tc>
        <w:tc>
          <w:tcPr>
            <w:tcW w:w="1697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10001163</w:t>
            </w:r>
          </w:p>
        </w:tc>
        <w:tc>
          <w:tcPr>
            <w:tcW w:w="747" w:type="dxa"/>
            <w:vAlign w:val="center"/>
          </w:tcPr>
          <w:p w:rsidR="007875FA" w:rsidRPr="006C6951" w:rsidRDefault="007875FA" w:rsidP="007875F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补课</w:t>
            </w:r>
          </w:p>
        </w:tc>
        <w:tc>
          <w:tcPr>
            <w:tcW w:w="515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7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831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71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李卫海等</w:t>
            </w:r>
          </w:p>
        </w:tc>
        <w:tc>
          <w:tcPr>
            <w:tcW w:w="918" w:type="dxa"/>
            <w:vAlign w:val="center"/>
          </w:tcPr>
          <w:p w:rsidR="007875FA" w:rsidRPr="006C6951" w:rsidRDefault="007875FA" w:rsidP="007875FA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41" w:type="dxa"/>
            <w:vAlign w:val="center"/>
          </w:tcPr>
          <w:p w:rsidR="007875FA" w:rsidRPr="006C6951" w:rsidRDefault="007875FA" w:rsidP="007875FA">
            <w:pPr>
              <w:jc w:val="center"/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2-1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505849">
        <w:trPr>
          <w:trHeight w:val="738"/>
          <w:jc w:val="center"/>
        </w:trPr>
        <w:tc>
          <w:tcPr>
            <w:tcW w:w="5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464D66" w:rsidRPr="006C6951" w:rsidRDefault="00464D66" w:rsidP="00464D66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集体指导课</w:t>
            </w:r>
            <w:r w:rsidR="007875FA" w:rsidRPr="006C6951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7875FA" w:rsidRPr="006C6951"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</w:p>
        </w:tc>
        <w:tc>
          <w:tcPr>
            <w:tcW w:w="1697" w:type="dxa"/>
            <w:vAlign w:val="center"/>
          </w:tcPr>
          <w:p w:rsidR="00464D66" w:rsidRPr="006C6951" w:rsidRDefault="007875FA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30101101</w:t>
            </w:r>
          </w:p>
        </w:tc>
        <w:tc>
          <w:tcPr>
            <w:tcW w:w="7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515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6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9" w:type="dxa"/>
            <w:vAlign w:val="center"/>
          </w:tcPr>
          <w:p w:rsidR="00464D66" w:rsidRPr="006C6951" w:rsidRDefault="007875FA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06" w:type="dxa"/>
            <w:vAlign w:val="center"/>
          </w:tcPr>
          <w:p w:rsidR="00464D66" w:rsidRPr="006C6951" w:rsidRDefault="007875FA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831" w:type="dxa"/>
            <w:vAlign w:val="center"/>
          </w:tcPr>
          <w:p w:rsidR="00464D66" w:rsidRPr="006C6951" w:rsidRDefault="007875FA" w:rsidP="00464D66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军事法所</w:t>
            </w:r>
          </w:p>
        </w:tc>
        <w:tc>
          <w:tcPr>
            <w:tcW w:w="871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李卫海等</w:t>
            </w:r>
          </w:p>
        </w:tc>
        <w:tc>
          <w:tcPr>
            <w:tcW w:w="9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41" w:type="dxa"/>
            <w:vAlign w:val="center"/>
          </w:tcPr>
          <w:p w:rsidR="00464D66" w:rsidRPr="006C6951" w:rsidRDefault="00464D66" w:rsidP="007875F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</w:t>
            </w:r>
            <w:r w:rsidR="007875FA" w:rsidRPr="006C6951">
              <w:rPr>
                <w:color w:val="000000" w:themeColor="text1"/>
                <w:szCs w:val="21"/>
              </w:rPr>
              <w:t>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C6951" w:rsidRPr="006C6951" w:rsidTr="00505849">
        <w:trPr>
          <w:trHeight w:val="738"/>
          <w:jc w:val="center"/>
        </w:trPr>
        <w:tc>
          <w:tcPr>
            <w:tcW w:w="5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464D66" w:rsidRPr="006C6951" w:rsidRDefault="00464D66" w:rsidP="00464D66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学期论文</w:t>
            </w:r>
          </w:p>
          <w:p w:rsidR="00464D66" w:rsidRPr="006C6951" w:rsidRDefault="00464D66" w:rsidP="00464D66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9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5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64D66" w:rsidRPr="006C6951" w:rsidRDefault="00464D66" w:rsidP="00464D66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  <w:tr w:rsidR="00464D66" w:rsidRPr="006C6951" w:rsidTr="00505849">
        <w:trPr>
          <w:trHeight w:val="738"/>
          <w:jc w:val="center"/>
        </w:trPr>
        <w:tc>
          <w:tcPr>
            <w:tcW w:w="5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464D66" w:rsidRPr="006C6951" w:rsidRDefault="00464D66" w:rsidP="00464D66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读书报告</w:t>
            </w:r>
          </w:p>
          <w:p w:rsidR="00464D66" w:rsidRPr="006C6951" w:rsidRDefault="00464D66" w:rsidP="00464D66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69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5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9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464D66" w:rsidRPr="006C6951" w:rsidRDefault="00464D66" w:rsidP="00464D6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464D66" w:rsidRPr="006C6951" w:rsidRDefault="00464D66" w:rsidP="00464D66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</w:tbl>
    <w:p w:rsidR="00834B79" w:rsidRPr="006C6951" w:rsidRDefault="00834B79" w:rsidP="00834B79">
      <w:pPr>
        <w:jc w:val="center"/>
        <w:rPr>
          <w:color w:val="000000" w:themeColor="text1"/>
          <w:sz w:val="24"/>
        </w:rPr>
      </w:pPr>
    </w:p>
    <w:p w:rsidR="00464D66" w:rsidRPr="006C6951" w:rsidRDefault="00464D66" w:rsidP="00464D66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464D66" w:rsidRPr="006C6951" w:rsidRDefault="00464D66" w:rsidP="00464D66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集体指导课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hint="eastAsia"/>
          <w:color w:val="000000" w:themeColor="text1"/>
          <w:sz w:val="28"/>
          <w:u w:val="single"/>
        </w:rPr>
        <w:t>军事法学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 xml:space="preserve"> 201</w:t>
      </w:r>
      <w:r w:rsidRPr="006C6951">
        <w:rPr>
          <w:color w:val="000000" w:themeColor="text1"/>
          <w:sz w:val="28"/>
          <w:u w:val="single"/>
        </w:rPr>
        <w:t>7</w:t>
      </w:r>
      <w:r w:rsidRPr="006C6951">
        <w:rPr>
          <w:rFonts w:hint="eastAsia"/>
          <w:color w:val="000000" w:themeColor="text1"/>
          <w:sz w:val="28"/>
          <w:u w:val="single"/>
        </w:rPr>
        <w:t>级博士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6C6951" w:rsidRPr="006C6951" w:rsidTr="00505849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464D66" w:rsidRPr="006C6951" w:rsidRDefault="00464D66" w:rsidP="00505849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505849">
        <w:tc>
          <w:tcPr>
            <w:tcW w:w="776" w:type="dxa"/>
            <w:vAlign w:val="center"/>
          </w:tcPr>
          <w:p w:rsidR="00464D66" w:rsidRPr="006C6951" w:rsidRDefault="00464D66" w:rsidP="007875F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2-</w:t>
            </w:r>
            <w:r w:rsidR="007875FA"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 w:rsidR="00464D66" w:rsidRPr="006C6951" w:rsidRDefault="00464D66" w:rsidP="0050584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464D66" w:rsidRPr="006C6951" w:rsidRDefault="00DA6831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1059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李卫海</w:t>
            </w:r>
          </w:p>
        </w:tc>
        <w:tc>
          <w:tcPr>
            <w:tcW w:w="1135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505849">
        <w:tc>
          <w:tcPr>
            <w:tcW w:w="776" w:type="dxa"/>
            <w:vAlign w:val="center"/>
          </w:tcPr>
          <w:p w:rsidR="00464D66" w:rsidRPr="006C6951" w:rsidRDefault="007875FA" w:rsidP="007875F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  <w:r w:rsidR="00464D66" w:rsidRPr="006C6951">
              <w:rPr>
                <w:rFonts w:hint="eastAsia"/>
                <w:color w:val="000000" w:themeColor="text1"/>
                <w:sz w:val="24"/>
              </w:rPr>
              <w:t>-</w:t>
            </w: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821" w:type="dxa"/>
          </w:tcPr>
          <w:p w:rsidR="00464D66" w:rsidRPr="006C6951" w:rsidRDefault="00464D66" w:rsidP="0050584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464D66" w:rsidRPr="006C6951" w:rsidRDefault="00DA6831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059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肖凤成</w:t>
            </w:r>
          </w:p>
        </w:tc>
        <w:tc>
          <w:tcPr>
            <w:tcW w:w="1135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505849">
        <w:tc>
          <w:tcPr>
            <w:tcW w:w="776" w:type="dxa"/>
            <w:vAlign w:val="center"/>
          </w:tcPr>
          <w:p w:rsidR="00464D66" w:rsidRPr="006C6951" w:rsidRDefault="007875FA" w:rsidP="007875FA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13</w:t>
            </w:r>
            <w:r w:rsidR="00464D66" w:rsidRPr="006C6951">
              <w:rPr>
                <w:rFonts w:hint="eastAsia"/>
                <w:color w:val="000000" w:themeColor="text1"/>
                <w:sz w:val="24"/>
              </w:rPr>
              <w:t>-1</w:t>
            </w: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 w:rsidR="00464D66" w:rsidRPr="006C6951" w:rsidRDefault="00464D66" w:rsidP="00505849">
            <w:pPr>
              <w:rPr>
                <w:color w:val="000000" w:themeColor="text1"/>
                <w:sz w:val="24"/>
              </w:rPr>
            </w:pPr>
          </w:p>
        </w:tc>
        <w:tc>
          <w:tcPr>
            <w:tcW w:w="677" w:type="dxa"/>
          </w:tcPr>
          <w:p w:rsidR="00464D66" w:rsidRPr="006C6951" w:rsidRDefault="00DA6831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059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丛文胜</w:t>
            </w:r>
          </w:p>
        </w:tc>
        <w:tc>
          <w:tcPr>
            <w:tcW w:w="1135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2054" w:type="dxa"/>
          </w:tcPr>
          <w:p w:rsidR="00464D66" w:rsidRPr="006C6951" w:rsidRDefault="00464D66" w:rsidP="0050584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BA64A3" w:rsidRDefault="00BA64A3" w:rsidP="00F41C53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BA64A3" w:rsidRDefault="00BA64A3" w:rsidP="00F41C53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BA64A3" w:rsidRDefault="00BA64A3" w:rsidP="00F41C53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BA64A3" w:rsidRDefault="00BA64A3" w:rsidP="00F41C53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BA64A3" w:rsidRDefault="00BA64A3" w:rsidP="00F41C53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F41C53" w:rsidRPr="006C6951" w:rsidRDefault="00F41C53" w:rsidP="00F41C53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lastRenderedPageBreak/>
        <w:t>法与经济学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专业硕士生</w:t>
      </w:r>
    </w:p>
    <w:p w:rsidR="00A17755" w:rsidRPr="006C6951" w:rsidRDefault="00F41C53" w:rsidP="00A17755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/>
          <w:color w:val="000000" w:themeColor="text1"/>
          <w:sz w:val="28"/>
          <w:szCs w:val="28"/>
        </w:rPr>
        <w:t xml:space="preserve"> 201</w:t>
      </w:r>
      <w:r w:rsidRPr="006C6951">
        <w:rPr>
          <w:rFonts w:eastAsia="黑体" w:hint="eastAsia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—2018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34332E" w:rsidRPr="006C6951" w:rsidRDefault="0034332E" w:rsidP="0034332E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782"/>
        <w:gridCol w:w="1687"/>
        <w:gridCol w:w="741"/>
        <w:gridCol w:w="514"/>
        <w:gridCol w:w="643"/>
        <w:gridCol w:w="457"/>
        <w:gridCol w:w="842"/>
        <w:gridCol w:w="706"/>
        <w:gridCol w:w="850"/>
        <w:gridCol w:w="889"/>
        <w:gridCol w:w="1279"/>
      </w:tblGrid>
      <w:tr w:rsidR="006C6951" w:rsidRPr="006C6951" w:rsidTr="0034332E">
        <w:trPr>
          <w:cantSplit/>
          <w:trHeight w:val="769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4332E" w:rsidRPr="006C6951" w:rsidRDefault="0034332E" w:rsidP="0034332E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34332E" w:rsidRPr="006C6951" w:rsidRDefault="0034332E" w:rsidP="0034332E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34332E">
        <w:trPr>
          <w:trHeight w:val="738"/>
          <w:jc w:val="center"/>
        </w:trPr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1782" w:type="dxa"/>
            <w:vAlign w:val="center"/>
          </w:tcPr>
          <w:p w:rsidR="0034332E" w:rsidRPr="006C6951" w:rsidRDefault="0034332E" w:rsidP="0034332E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8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41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842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06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50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89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79" w:type="dxa"/>
            <w:vAlign w:val="center"/>
          </w:tcPr>
          <w:p w:rsidR="0034332E" w:rsidRPr="006C6951" w:rsidRDefault="0034332E" w:rsidP="0034332E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34332E" w:rsidRPr="006C6951" w:rsidRDefault="0034332E" w:rsidP="0034332E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34332E">
        <w:trPr>
          <w:trHeight w:val="738"/>
          <w:jc w:val="center"/>
        </w:trPr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782" w:type="dxa"/>
            <w:vAlign w:val="center"/>
          </w:tcPr>
          <w:p w:rsidR="0034332E" w:rsidRPr="006C6951" w:rsidRDefault="0034332E" w:rsidP="0034332E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8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41" w:type="dxa"/>
            <w:vAlign w:val="center"/>
          </w:tcPr>
          <w:p w:rsidR="0034332E" w:rsidRPr="006C6951" w:rsidRDefault="0034332E" w:rsidP="0034332E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3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842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50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89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79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34332E" w:rsidRPr="006C6951" w:rsidTr="0034332E">
        <w:trPr>
          <w:trHeight w:val="738"/>
          <w:jc w:val="center"/>
        </w:trPr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1782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168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14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34332E" w:rsidRPr="006C6951" w:rsidRDefault="0034332E" w:rsidP="003433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4332E" w:rsidRPr="006C6951" w:rsidRDefault="0034332E" w:rsidP="00640573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6C6951">
                <w:rPr>
                  <w:color w:val="000000" w:themeColor="text1"/>
                  <w:szCs w:val="21"/>
                </w:rPr>
                <w:t>12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月</w:t>
              </w:r>
              <w:r w:rsidRPr="006C6951">
                <w:rPr>
                  <w:color w:val="000000" w:themeColor="text1"/>
                  <w:szCs w:val="21"/>
                </w:rPr>
                <w:t>10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日</w:t>
              </w:r>
            </w:smartTag>
            <w:r w:rsidRPr="006C6951">
              <w:rPr>
                <w:rFonts w:hint="eastAsia"/>
                <w:color w:val="000000" w:themeColor="text1"/>
                <w:szCs w:val="21"/>
              </w:rPr>
              <w:t>前提交</w:t>
            </w:r>
          </w:p>
        </w:tc>
      </w:tr>
    </w:tbl>
    <w:p w:rsidR="0034332E" w:rsidRPr="006C6951" w:rsidRDefault="0034332E" w:rsidP="0034332E">
      <w:pPr>
        <w:jc w:val="center"/>
        <w:rPr>
          <w:rFonts w:ascii="华文行楷" w:eastAsia="华文行楷"/>
          <w:color w:val="000000" w:themeColor="text1"/>
          <w:sz w:val="28"/>
          <w:szCs w:val="28"/>
        </w:rPr>
      </w:pPr>
    </w:p>
    <w:p w:rsidR="0034332E" w:rsidRPr="006C6951" w:rsidRDefault="0034332E" w:rsidP="0034332E">
      <w:pPr>
        <w:jc w:val="center"/>
        <w:rPr>
          <w:rFonts w:ascii="华文行楷" w:eastAsia="华文行楷"/>
          <w:color w:val="000000" w:themeColor="text1"/>
          <w:sz w:val="28"/>
          <w:szCs w:val="28"/>
        </w:rPr>
      </w:pP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2017级第一学期              人数    人</w:t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905"/>
        <w:gridCol w:w="1440"/>
        <w:gridCol w:w="720"/>
        <w:gridCol w:w="540"/>
        <w:gridCol w:w="720"/>
        <w:gridCol w:w="468"/>
        <w:gridCol w:w="720"/>
        <w:gridCol w:w="792"/>
        <w:gridCol w:w="924"/>
        <w:gridCol w:w="888"/>
        <w:gridCol w:w="1356"/>
      </w:tblGrid>
      <w:tr w:rsidR="006C6951" w:rsidRPr="006C6951" w:rsidTr="00E0005B">
        <w:trPr>
          <w:cantSplit/>
          <w:trHeight w:val="7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41C53" w:rsidRPr="006C6951" w:rsidRDefault="00F41C53" w:rsidP="00F41C53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/>
                <w:color w:val="000000" w:themeColor="text1"/>
              </w:rPr>
              <w:t>)</w:t>
            </w:r>
          </w:p>
        </w:tc>
      </w:tr>
      <w:tr w:rsidR="006C6951" w:rsidRPr="006C6951" w:rsidTr="00E0005B">
        <w:trPr>
          <w:trHeight w:val="6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F929B3" w:rsidRPr="006C6951">
              <w:rPr>
                <w:color w:val="000000" w:themeColor="text1"/>
                <w:szCs w:val="21"/>
              </w:rPr>
              <w:t>/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val="6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2-9周</w:t>
            </w:r>
          </w:p>
        </w:tc>
      </w:tr>
      <w:tr w:rsidR="006C6951" w:rsidRPr="006C6951" w:rsidTr="0034332E">
        <w:trPr>
          <w:trHeight w:val="669"/>
          <w:jc w:val="center"/>
        </w:trPr>
        <w:tc>
          <w:tcPr>
            <w:tcW w:w="51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0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4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92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88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35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34332E">
        <w:trPr>
          <w:trHeight w:val="6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民法学（补课）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黑体" w:eastAsia="黑体" w:hAnsi="黑体" w:cs="黑体"/>
                <w:bCs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各学院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rightChars="-118" w:right="-248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100" w:firstLine="210"/>
              <w:rPr>
                <w:bCs/>
                <w:color w:val="000000" w:themeColor="text1"/>
                <w:szCs w:val="21"/>
              </w:rPr>
            </w:pPr>
          </w:p>
        </w:tc>
      </w:tr>
      <w:tr w:rsidR="006C6951" w:rsidRPr="006C6951" w:rsidTr="00E0005B">
        <w:trPr>
          <w:trHeight w:val="6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6951">
              <w:rPr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西方经济学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bCs/>
                <w:color w:val="000000" w:themeColor="text1"/>
                <w:szCs w:val="21"/>
              </w:rPr>
              <w:t>10001185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学位</w:t>
            </w:r>
          </w:p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bCs/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bCs/>
                <w:color w:val="000000" w:themeColor="text1"/>
                <w:szCs w:val="21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rFonts w:ascii="黑体" w:eastAsia="黑体" w:hAnsi="黑体" w:cs="黑体"/>
                <w:bCs/>
                <w:color w:val="000000" w:themeColor="text1"/>
                <w:szCs w:val="21"/>
              </w:rPr>
            </w:pPr>
            <w:r w:rsidRPr="006C6951"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bCs/>
                <w:color w:val="000000" w:themeColor="text1"/>
                <w:szCs w:val="21"/>
              </w:rPr>
              <w:t>6-9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204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徐光东</w:t>
            </w:r>
          </w:p>
          <w:p w:rsidR="00F929B3" w:rsidRPr="006C6951" w:rsidRDefault="00F929B3" w:rsidP="00F929B3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贵斌威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rightChars="-118" w:right="-248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教授</w:t>
            </w:r>
          </w:p>
          <w:p w:rsidR="00F929B3" w:rsidRPr="006C6951" w:rsidRDefault="00F929B3" w:rsidP="00F929B3">
            <w:pPr>
              <w:ind w:rightChars="-118" w:right="-248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副教授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ind w:firstLineChars="100" w:firstLine="210"/>
              <w:rPr>
                <w:bCs/>
                <w:color w:val="000000" w:themeColor="text1"/>
                <w:szCs w:val="21"/>
              </w:rPr>
            </w:pPr>
            <w:r w:rsidRPr="006C6951">
              <w:rPr>
                <w:rFonts w:hint="eastAsia"/>
                <w:bCs/>
                <w:color w:val="000000" w:themeColor="text1"/>
                <w:szCs w:val="21"/>
              </w:rPr>
              <w:t>2-</w:t>
            </w:r>
            <w:r w:rsidRPr="006C6951">
              <w:rPr>
                <w:bCs/>
                <w:color w:val="000000" w:themeColor="text1"/>
                <w:szCs w:val="21"/>
              </w:rPr>
              <w:t>13</w:t>
            </w:r>
            <w:r w:rsidRPr="006C6951">
              <w:rPr>
                <w:bCs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转型经济与转型法律学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1-5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李曙光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2-11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4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社会经济统计学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贵斌威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4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金融</w:t>
            </w:r>
            <w:r w:rsidRPr="006C6951">
              <w:rPr>
                <w:color w:val="000000" w:themeColor="text1"/>
                <w:szCs w:val="21"/>
              </w:rPr>
              <w:t>学</w:t>
            </w:r>
            <w:r w:rsidRPr="006C6951">
              <w:rPr>
                <w:rFonts w:hint="eastAsia"/>
                <w:color w:val="000000" w:themeColor="text1"/>
                <w:szCs w:val="21"/>
              </w:rPr>
              <w:t>原理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10001186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徐文鸣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讲师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E0005B">
        <w:trPr>
          <w:trHeight w:val="6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法律与经济经典文献选读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周天舒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李文静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C01C51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副教授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讲师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</w:t>
            </w:r>
            <w:r w:rsidRPr="006C6951">
              <w:rPr>
                <w:color w:val="000000" w:themeColor="text1"/>
                <w:szCs w:val="21"/>
              </w:rPr>
              <w:t>-1</w:t>
            </w:r>
            <w:r w:rsidRPr="006C6951">
              <w:rPr>
                <w:rFonts w:hint="eastAsia"/>
                <w:color w:val="000000" w:themeColor="text1"/>
                <w:szCs w:val="21"/>
              </w:rPr>
              <w:t>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A63BC0">
        <w:trPr>
          <w:trHeight w:val="6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90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4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92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8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6" w:type="dxa"/>
            <w:vAlign w:val="center"/>
          </w:tcPr>
          <w:p w:rsidR="00F929B3" w:rsidRPr="006C6951" w:rsidRDefault="00F929B3" w:rsidP="00F929B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学实践）</w:t>
            </w:r>
          </w:p>
        </w:tc>
      </w:tr>
      <w:tr w:rsidR="006C6951" w:rsidRPr="006C6951" w:rsidTr="00A63BC0">
        <w:trPr>
          <w:trHeight w:val="6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190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4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92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8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5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F929B3" w:rsidRPr="006C6951" w:rsidTr="00A63BC0">
        <w:trPr>
          <w:trHeight w:val="6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905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读书报告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学期论文</w:t>
            </w:r>
            <w:r w:rsidRPr="006C6951">
              <w:rPr>
                <w:color w:val="000000" w:themeColor="text1"/>
                <w:szCs w:val="21"/>
              </w:rPr>
              <w:t>1</w:t>
            </w:r>
            <w:r w:rsidRPr="006C6951">
              <w:rPr>
                <w:rFonts w:hint="eastAsia"/>
                <w:color w:val="000000" w:themeColor="text1"/>
                <w:szCs w:val="21"/>
              </w:rPr>
              <w:t>、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929B3" w:rsidRPr="006C6951" w:rsidRDefault="00F929B3" w:rsidP="00F929B3">
            <w:pPr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期中提交一篇，期末提交一篇</w:t>
            </w:r>
          </w:p>
        </w:tc>
      </w:tr>
    </w:tbl>
    <w:p w:rsidR="00F41C53" w:rsidRPr="006C6951" w:rsidRDefault="00F41C53" w:rsidP="00F41C53">
      <w:pPr>
        <w:jc w:val="center"/>
        <w:rPr>
          <w:rFonts w:eastAsia="黑体"/>
          <w:b/>
          <w:bCs/>
          <w:color w:val="000000" w:themeColor="text1"/>
          <w:sz w:val="36"/>
        </w:rPr>
      </w:pPr>
    </w:p>
    <w:p w:rsidR="00F41C53" w:rsidRPr="006C6951" w:rsidRDefault="00F41C53" w:rsidP="00F41C53">
      <w:pPr>
        <w:jc w:val="center"/>
        <w:rPr>
          <w:rFonts w:eastAsia="黑体"/>
          <w:b/>
          <w:bCs/>
          <w:color w:val="000000" w:themeColor="text1"/>
          <w:sz w:val="36"/>
        </w:rPr>
      </w:pPr>
      <w:r w:rsidRPr="006C6951">
        <w:rPr>
          <w:rFonts w:eastAsia="黑体" w:hint="eastAsia"/>
          <w:b/>
          <w:bCs/>
          <w:color w:val="000000" w:themeColor="text1"/>
          <w:sz w:val="36"/>
        </w:rPr>
        <w:t>课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程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进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度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 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西方经济学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201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868"/>
        <w:gridCol w:w="709"/>
        <w:gridCol w:w="992"/>
        <w:gridCol w:w="993"/>
        <w:gridCol w:w="1184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导论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消费者理论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厂商理论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竞争、价格与市场机制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竞争市场的效率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市场结构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市场失灵及其纠正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贵斌威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经济增长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开放经济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财政政策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货币政策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41C53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color w:val="000000" w:themeColor="text1"/>
                <w:sz w:val="24"/>
              </w:rPr>
              <w:t>11</w:t>
            </w:r>
            <w:r w:rsidRPr="006C6951">
              <w:rPr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中国</w:t>
            </w:r>
            <w:r w:rsidRPr="006C6951">
              <w:rPr>
                <w:color w:val="000000" w:themeColor="text1"/>
                <w:sz w:val="24"/>
              </w:rPr>
              <w:t>经济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徐光东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41C53" w:rsidRPr="006C6951" w:rsidRDefault="00F41C53" w:rsidP="00F41C53">
      <w:pPr>
        <w:jc w:val="center"/>
        <w:rPr>
          <w:rFonts w:eastAsia="黑体"/>
          <w:b/>
          <w:bCs/>
          <w:color w:val="000000" w:themeColor="text1"/>
          <w:sz w:val="36"/>
        </w:rPr>
      </w:pPr>
    </w:p>
    <w:p w:rsidR="00F41C53" w:rsidRPr="006C6951" w:rsidRDefault="00F41C53" w:rsidP="00F41C53">
      <w:pPr>
        <w:jc w:val="center"/>
        <w:rPr>
          <w:rFonts w:eastAsia="黑体"/>
          <w:b/>
          <w:bCs/>
          <w:color w:val="000000" w:themeColor="text1"/>
          <w:sz w:val="36"/>
        </w:rPr>
      </w:pPr>
      <w:r w:rsidRPr="006C6951">
        <w:rPr>
          <w:rFonts w:eastAsia="黑体" w:hint="eastAsia"/>
          <w:b/>
          <w:bCs/>
          <w:color w:val="000000" w:themeColor="text1"/>
          <w:sz w:val="36"/>
        </w:rPr>
        <w:t>课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程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进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度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ind w:leftChars="-202" w:left="-424" w:rightChars="-230" w:right="-483"/>
        <w:rPr>
          <w:rFonts w:eastAsia="楷体_GB2312"/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转型经济与转型法律学</w:t>
      </w:r>
      <w:r w:rsidRPr="006C6951">
        <w:rPr>
          <w:rFonts w:eastAsia="楷体_GB2312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201</w:t>
      </w:r>
      <w:r w:rsidRPr="006C6951">
        <w:rPr>
          <w:rFonts w:eastAsia="黑体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934"/>
        <w:gridCol w:w="1418"/>
        <w:gridCol w:w="1559"/>
        <w:gridCol w:w="1276"/>
      </w:tblGrid>
      <w:tr w:rsidR="006C6951" w:rsidRPr="006C6951" w:rsidTr="00E0005B">
        <w:trPr>
          <w:cantSplit/>
          <w:trHeight w:val="6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中国经济转型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转型市场法治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市场法治的产权前提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市场主体法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市场交易法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市场退出法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市场秩序与法治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社会保障与社会福利法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政府与法治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41C53" w:rsidRPr="006C6951" w:rsidTr="00E0005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转型期的法律改革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李曙光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41C53" w:rsidRPr="006C6951" w:rsidRDefault="00F41C53" w:rsidP="00F41C53">
      <w:pPr>
        <w:ind w:firstLineChars="795" w:firstLine="2873"/>
        <w:rPr>
          <w:rFonts w:eastAsia="黑体"/>
          <w:b/>
          <w:bCs/>
          <w:color w:val="000000" w:themeColor="text1"/>
          <w:sz w:val="36"/>
        </w:rPr>
      </w:pPr>
    </w:p>
    <w:p w:rsidR="00F41C53" w:rsidRPr="006C6951" w:rsidRDefault="00F41C53" w:rsidP="00F41C53">
      <w:pPr>
        <w:ind w:firstLineChars="795" w:firstLine="2873"/>
        <w:rPr>
          <w:rFonts w:eastAsia="黑体"/>
          <w:b/>
          <w:bCs/>
          <w:color w:val="000000" w:themeColor="text1"/>
          <w:sz w:val="36"/>
        </w:rPr>
      </w:pPr>
      <w:r w:rsidRPr="006C6951">
        <w:rPr>
          <w:rFonts w:eastAsia="黑体" w:hint="eastAsia"/>
          <w:b/>
          <w:bCs/>
          <w:color w:val="000000" w:themeColor="text1"/>
          <w:sz w:val="36"/>
        </w:rPr>
        <w:t>课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程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进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度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社会经济统计学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201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878"/>
        <w:gridCol w:w="1774"/>
        <w:gridCol w:w="1320"/>
        <w:gridCol w:w="1214"/>
      </w:tblGrid>
      <w:tr w:rsidR="006C6951" w:rsidRPr="006C6951" w:rsidTr="00E0005B"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10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导论与描述统计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11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随机与概率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12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参数估计与假设检验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13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一元线性回归模型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14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多元线性回归模型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15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虚拟变量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16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异方差与时间序列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41C53" w:rsidRPr="006C6951" w:rsidTr="00E0005B">
        <w:tc>
          <w:tcPr>
            <w:tcW w:w="776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17</w:t>
            </w:r>
          </w:p>
        </w:tc>
        <w:tc>
          <w:tcPr>
            <w:tcW w:w="2821" w:type="dxa"/>
          </w:tcPr>
          <w:p w:rsidR="00F41C53" w:rsidRPr="006C6951" w:rsidRDefault="00F41C53" w:rsidP="00F41C53">
            <w:pPr>
              <w:spacing w:line="4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面板数据</w:t>
            </w:r>
          </w:p>
        </w:tc>
        <w:tc>
          <w:tcPr>
            <w:tcW w:w="878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贵斌威</w:t>
            </w:r>
          </w:p>
        </w:tc>
        <w:tc>
          <w:tcPr>
            <w:tcW w:w="1320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C6951">
              <w:rPr>
                <w:rFonts w:ascii="宋体" w:hAnsi="宋体"/>
                <w:color w:val="000000" w:themeColor="text1"/>
                <w:sz w:val="24"/>
              </w:rPr>
              <w:t>副教授</w:t>
            </w:r>
          </w:p>
        </w:tc>
        <w:tc>
          <w:tcPr>
            <w:tcW w:w="1214" w:type="dxa"/>
            <w:vAlign w:val="center"/>
          </w:tcPr>
          <w:p w:rsidR="00F41C53" w:rsidRPr="006C6951" w:rsidRDefault="00F41C53" w:rsidP="00F41C5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F41C53" w:rsidRPr="006C6951" w:rsidRDefault="00F41C53" w:rsidP="00F41C53">
      <w:pPr>
        <w:jc w:val="center"/>
        <w:rPr>
          <w:color w:val="000000" w:themeColor="text1"/>
          <w:sz w:val="24"/>
        </w:rPr>
      </w:pPr>
    </w:p>
    <w:p w:rsidR="00F41C53" w:rsidRPr="006C6951" w:rsidRDefault="00F41C53" w:rsidP="00F41C53">
      <w:pPr>
        <w:ind w:firstLineChars="695" w:firstLine="2512"/>
        <w:rPr>
          <w:rFonts w:eastAsia="黑体"/>
          <w:b/>
          <w:bCs/>
          <w:color w:val="000000" w:themeColor="text1"/>
          <w:sz w:val="36"/>
        </w:rPr>
      </w:pPr>
      <w:r w:rsidRPr="006C6951">
        <w:rPr>
          <w:rFonts w:eastAsia="黑体" w:hint="eastAsia"/>
          <w:b/>
          <w:bCs/>
          <w:color w:val="000000" w:themeColor="text1"/>
          <w:sz w:val="36"/>
        </w:rPr>
        <w:t>课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程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进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度</w:t>
      </w:r>
      <w:r w:rsidRPr="006C6951">
        <w:rPr>
          <w:rFonts w:eastAsia="黑体"/>
          <w:b/>
          <w:bCs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bCs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金融</w:t>
      </w:r>
      <w:r w:rsidRPr="006C6951">
        <w:rPr>
          <w:rFonts w:eastAsia="楷体_GB2312"/>
          <w:color w:val="000000" w:themeColor="text1"/>
          <w:sz w:val="28"/>
          <w:u w:val="single"/>
        </w:rPr>
        <w:t>学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原理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/>
          <w:color w:val="000000" w:themeColor="text1"/>
          <w:sz w:val="28"/>
          <w:u w:val="single"/>
        </w:rPr>
        <w:t>2017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  </w:t>
      </w:r>
      <w:r w:rsidRPr="006C6951">
        <w:rPr>
          <w:color w:val="000000" w:themeColor="text1"/>
          <w:sz w:val="28"/>
          <w:u w:val="single"/>
        </w:rPr>
        <w:t xml:space="preserve"> 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296"/>
        <w:gridCol w:w="708"/>
        <w:gridCol w:w="993"/>
        <w:gridCol w:w="992"/>
        <w:gridCol w:w="850"/>
      </w:tblGrid>
      <w:tr w:rsidR="006C6951" w:rsidRPr="006C6951" w:rsidTr="00E0005B">
        <w:trPr>
          <w:cantSplit/>
          <w:trHeight w:val="6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Cs/>
                <w:color w:val="000000" w:themeColor="text1"/>
                <w:sz w:val="24"/>
              </w:rPr>
              <w:t>课</w:t>
            </w:r>
            <w:r w:rsidRPr="006C6951">
              <w:rPr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程</w:t>
            </w:r>
            <w:r w:rsidRPr="006C6951">
              <w:rPr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内</w:t>
            </w:r>
            <w:r w:rsidRPr="006C6951">
              <w:rPr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Cs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1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导论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Cs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2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Cs/>
                <w:color w:val="000000" w:themeColor="text1"/>
                <w:sz w:val="24"/>
              </w:rPr>
              <w:t>货币的时间价值和证券估价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风险、收益与资产定价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tabs>
                <w:tab w:val="right" w:pos="4078"/>
              </w:tabs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资本结构和融资决策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外部治理环境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金融机构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金融市场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41C53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第</w:t>
            </w: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  <w:r w:rsidRPr="006C6951">
              <w:rPr>
                <w:rFonts w:hint="eastAsia"/>
                <w:color w:val="000000" w:themeColor="text1"/>
                <w:sz w:val="24"/>
              </w:rPr>
              <w:t>章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金融监管与金融危机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徐文鸣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41C53" w:rsidRPr="006C6951" w:rsidRDefault="00F41C53" w:rsidP="00F41C53">
      <w:pPr>
        <w:ind w:firstLineChars="550" w:firstLine="1988"/>
        <w:rPr>
          <w:rFonts w:eastAsia="黑体"/>
          <w:b/>
          <w:color w:val="000000" w:themeColor="text1"/>
          <w:sz w:val="36"/>
        </w:rPr>
      </w:pPr>
    </w:p>
    <w:p w:rsidR="00F41C53" w:rsidRPr="006C6951" w:rsidRDefault="00F41C53" w:rsidP="00F41C53">
      <w:pPr>
        <w:ind w:firstLineChars="700" w:firstLine="2530"/>
        <w:rPr>
          <w:rFonts w:eastAsia="黑体"/>
          <w:b/>
          <w:color w:val="000000" w:themeColor="text1"/>
          <w:sz w:val="36"/>
        </w:rPr>
      </w:pPr>
      <w:r w:rsidRPr="006C6951">
        <w:rPr>
          <w:rFonts w:eastAsia="黑体" w:hint="eastAsia"/>
          <w:b/>
          <w:color w:val="000000" w:themeColor="text1"/>
          <w:sz w:val="36"/>
        </w:rPr>
        <w:t>课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程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进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度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ind w:leftChars="-202" w:left="-424" w:rightChars="-230" w:right="-483"/>
        <w:rPr>
          <w:rFonts w:eastAsia="楷体_GB2312"/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法律与经济经典文献选读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 </w:t>
      </w:r>
    </w:p>
    <w:p w:rsidR="00F41C53" w:rsidRPr="006C6951" w:rsidRDefault="00F41C53" w:rsidP="00F41C53">
      <w:pPr>
        <w:spacing w:line="480" w:lineRule="auto"/>
        <w:ind w:leftChars="-202" w:left="-424" w:rightChars="-230" w:right="-483"/>
        <w:rPr>
          <w:rFonts w:eastAsia="楷体_GB2312"/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楷体_GB2312"/>
          <w:color w:val="000000" w:themeColor="text1"/>
          <w:sz w:val="28"/>
          <w:u w:val="single"/>
        </w:rPr>
        <w:t>201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级硕士、</w:t>
      </w:r>
      <w:r w:rsidRPr="006C6951">
        <w:rPr>
          <w:rFonts w:eastAsia="楷体_GB2312"/>
          <w:color w:val="000000" w:themeColor="text1"/>
          <w:sz w:val="28"/>
          <w:u w:val="single"/>
        </w:rPr>
        <w:t>201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级博士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</w:p>
    <w:tbl>
      <w:tblPr>
        <w:tblW w:w="8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296"/>
        <w:gridCol w:w="708"/>
        <w:gridCol w:w="993"/>
        <w:gridCol w:w="992"/>
        <w:gridCol w:w="850"/>
      </w:tblGrid>
      <w:tr w:rsidR="006C6951" w:rsidRPr="006C6951" w:rsidTr="00E0005B">
        <w:trPr>
          <w:cantSplit/>
          <w:trHeight w:val="6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lastRenderedPageBreak/>
              <w:t>周次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E0005B">
        <w:trPr>
          <w:trHeight w:val="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Cs/>
                <w:color w:val="000000" w:themeColor="text1"/>
                <w:sz w:val="24"/>
              </w:rPr>
            </w:pPr>
            <w:r w:rsidRPr="006C6951">
              <w:rPr>
                <w:bCs/>
                <w:color w:val="000000" w:themeColor="text1"/>
                <w:sz w:val="24"/>
              </w:rPr>
              <w:t>The Real World Of Cost-Benefit Analysis: Thirty-six Questions (And Almost As Many Answers)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Cost-Benefit Analysis and Agency Independence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tabs>
                <w:tab w:val="right" w:pos="4078"/>
              </w:tabs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Safe Banking: Finance and Democracy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bCs/>
                <w:color w:val="000000" w:themeColor="text1"/>
                <w:sz w:val="24"/>
              </w:rPr>
            </w:pPr>
            <w:r w:rsidRPr="006C6951">
              <w:rPr>
                <w:bCs/>
                <w:color w:val="000000" w:themeColor="text1"/>
                <w:sz w:val="24"/>
              </w:rPr>
              <w:t>The Regulator Effect In Financial Regulation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Law and the Market: The Impact of Enforcement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The Political Economy of Dodd-Frank: Why Financial Reform Tends to be Frustrated and Systemic Risk Perpetuated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E0005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Reporting Agency Performance: Behind The Sec'S Enforcement Statistics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05849" w:rsidRPr="006C6951" w:rsidTr="00E0005B">
        <w:trPr>
          <w:trHeight w:val="9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The Uneasy Case for Favoring Long-Term Shareholders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周天舒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李文静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副教授</w:t>
            </w:r>
          </w:p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461473" w:rsidRPr="006C6951" w:rsidRDefault="00461473" w:rsidP="00461473">
      <w:pPr>
        <w:ind w:firstLineChars="700" w:firstLine="2530"/>
        <w:rPr>
          <w:rFonts w:eastAsia="黑体"/>
          <w:b/>
          <w:bCs/>
          <w:color w:val="000000" w:themeColor="text1"/>
          <w:sz w:val="36"/>
        </w:rPr>
      </w:pPr>
    </w:p>
    <w:p w:rsidR="00F41C53" w:rsidRPr="006C6951" w:rsidRDefault="00F41C53" w:rsidP="00BA64A3">
      <w:pPr>
        <w:ind w:firstLineChars="900" w:firstLine="2520"/>
        <w:rPr>
          <w:rFonts w:eastAsia="黑体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法与经济学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专业博士生</w:t>
      </w:r>
    </w:p>
    <w:p w:rsidR="00F41C53" w:rsidRPr="006C6951" w:rsidRDefault="00F41C53" w:rsidP="00F41C53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/>
          <w:color w:val="000000" w:themeColor="text1"/>
          <w:sz w:val="28"/>
          <w:szCs w:val="28"/>
        </w:rPr>
        <w:t xml:space="preserve"> 201</w:t>
      </w:r>
      <w:r w:rsidRPr="006C6951">
        <w:rPr>
          <w:rFonts w:eastAsia="黑体" w:hint="eastAsia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—201</w:t>
      </w:r>
      <w:r w:rsidRPr="006C6951">
        <w:rPr>
          <w:rFonts w:eastAsia="黑体" w:hint="eastAsia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F41C53" w:rsidRPr="006C6951" w:rsidRDefault="00F41C53" w:rsidP="00F41C53">
      <w:pPr>
        <w:jc w:val="center"/>
        <w:rPr>
          <w:rFonts w:ascii="华文行楷" w:eastAsia="华文行楷"/>
          <w:color w:val="000000" w:themeColor="text1"/>
          <w:sz w:val="28"/>
          <w:szCs w:val="28"/>
        </w:rPr>
      </w:pP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2017级第一学期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921"/>
        <w:gridCol w:w="1507"/>
        <w:gridCol w:w="744"/>
        <w:gridCol w:w="514"/>
        <w:gridCol w:w="645"/>
        <w:gridCol w:w="548"/>
        <w:gridCol w:w="741"/>
        <w:gridCol w:w="760"/>
        <w:gridCol w:w="900"/>
        <w:gridCol w:w="715"/>
        <w:gridCol w:w="1235"/>
      </w:tblGrid>
      <w:tr w:rsidR="006C6951" w:rsidRPr="006C6951" w:rsidTr="00B3148E">
        <w:trPr>
          <w:cantSplit/>
          <w:trHeight w:val="76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41C53" w:rsidRPr="006C6951" w:rsidRDefault="00F41C53" w:rsidP="00F41C53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/>
                <w:color w:val="000000" w:themeColor="text1"/>
              </w:rPr>
              <w:t>)</w:t>
            </w:r>
          </w:p>
        </w:tc>
      </w:tr>
      <w:tr w:rsidR="006C6951" w:rsidRPr="006C6951" w:rsidTr="00D66283">
        <w:trPr>
          <w:trHeight w:val="738"/>
          <w:jc w:val="center"/>
        </w:trPr>
        <w:tc>
          <w:tcPr>
            <w:tcW w:w="48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B3148E" w:rsidRPr="006C6951" w:rsidRDefault="00B3148E" w:rsidP="00B3148E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第一外国语（英、日、俄、德）</w:t>
            </w:r>
          </w:p>
        </w:tc>
        <w:tc>
          <w:tcPr>
            <w:tcW w:w="1507" w:type="dxa"/>
            <w:vAlign w:val="center"/>
          </w:tcPr>
          <w:p w:rsidR="00B3148E" w:rsidRPr="006C6951" w:rsidRDefault="00E27B02" w:rsidP="00B3148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10013001</w:t>
            </w:r>
            <w:r w:rsidR="00B3148E" w:rsidRPr="006C6951">
              <w:rPr>
                <w:color w:val="000000" w:themeColor="text1"/>
                <w:szCs w:val="21"/>
              </w:rPr>
              <w:t>/</w:t>
            </w:r>
          </w:p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6C6951">
                <w:rPr>
                  <w:color w:val="000000" w:themeColor="text1"/>
                  <w:szCs w:val="21"/>
                </w:rPr>
                <w:t>02/03</w:t>
              </w:r>
              <w:r w:rsidRPr="006C6951">
                <w:rPr>
                  <w:rFonts w:hint="eastAsia"/>
                  <w:color w:val="000000" w:themeColor="text1"/>
                  <w:szCs w:val="21"/>
                </w:rPr>
                <w:t>/04</w:t>
              </w:r>
            </w:smartTag>
          </w:p>
        </w:tc>
        <w:tc>
          <w:tcPr>
            <w:tcW w:w="74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72</w:t>
            </w:r>
          </w:p>
        </w:tc>
        <w:tc>
          <w:tcPr>
            <w:tcW w:w="548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41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76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71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D66283">
        <w:trPr>
          <w:trHeight w:val="73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B3148E" w:rsidRPr="006C6951" w:rsidRDefault="00B3148E" w:rsidP="00B3148E">
            <w:pPr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行政法（补课）</w:t>
            </w:r>
          </w:p>
        </w:tc>
        <w:tc>
          <w:tcPr>
            <w:tcW w:w="1507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10001151</w:t>
            </w:r>
          </w:p>
        </w:tc>
        <w:tc>
          <w:tcPr>
            <w:tcW w:w="74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8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41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10-13</w:t>
            </w:r>
          </w:p>
        </w:tc>
        <w:tc>
          <w:tcPr>
            <w:tcW w:w="76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90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王成栋</w:t>
            </w:r>
          </w:p>
        </w:tc>
        <w:tc>
          <w:tcPr>
            <w:tcW w:w="71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教授</w:t>
            </w:r>
          </w:p>
        </w:tc>
        <w:tc>
          <w:tcPr>
            <w:tcW w:w="123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10-17</w:t>
            </w:r>
            <w:r w:rsidRPr="006C6951">
              <w:rPr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6283">
        <w:trPr>
          <w:trHeight w:val="73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民法学（补课）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D37541">
              <w:rPr>
                <w:bCs/>
                <w:color w:val="000000" w:themeColor="text1"/>
                <w:szCs w:val="21"/>
              </w:rPr>
              <w:t>10002136</w:t>
            </w:r>
          </w:p>
        </w:tc>
        <w:tc>
          <w:tcPr>
            <w:tcW w:w="74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补课</w:t>
            </w:r>
          </w:p>
        </w:tc>
        <w:tc>
          <w:tcPr>
            <w:tcW w:w="51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jc w:val="center"/>
              <w:rPr>
                <w:rFonts w:ascii="黑体" w:eastAsia="黑体" w:hAnsi="黑体" w:cs="黑体"/>
                <w:bCs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Cs w:val="21"/>
              </w:rPr>
              <w:t>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10-</w:t>
            </w:r>
            <w:r>
              <w:rPr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D37541">
              <w:rPr>
                <w:rFonts w:hint="eastAsia"/>
                <w:bCs/>
                <w:color w:val="000000" w:themeColor="text1"/>
                <w:szCs w:val="21"/>
              </w:rPr>
              <w:t>靳文静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ind w:rightChars="-118" w:right="-248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D37541" w:rsidP="00B3148E">
            <w:pPr>
              <w:ind w:firstLineChars="100" w:firstLine="210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2-</w:t>
            </w:r>
            <w:r>
              <w:rPr>
                <w:bCs/>
                <w:color w:val="000000" w:themeColor="text1"/>
                <w:szCs w:val="21"/>
              </w:rPr>
              <w:t>9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B3148E">
        <w:trPr>
          <w:trHeight w:val="73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B3148E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集体指导课</w:t>
            </w:r>
            <w:r w:rsidR="00B3148E" w:rsidRPr="006C6951">
              <w:rPr>
                <w:rFonts w:hint="eastAsia"/>
                <w:color w:val="000000" w:themeColor="text1"/>
                <w:szCs w:val="21"/>
              </w:rPr>
              <w:t>5</w:t>
            </w:r>
            <w:r w:rsidR="00B3148E" w:rsidRPr="006C6951">
              <w:rPr>
                <w:rFonts w:hint="eastAsia"/>
                <w:color w:val="000000" w:themeColor="text1"/>
                <w:szCs w:val="21"/>
              </w:rPr>
              <w:t>班</w:t>
            </w:r>
            <w:r w:rsidRPr="006C6951"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F41C53" w:rsidRPr="006C6951" w:rsidRDefault="00F41C53" w:rsidP="00F41C53">
            <w:pPr>
              <w:jc w:val="left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当代西方经济学前沿问题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B3148E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30101101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B3148E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B3148E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研究所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席涛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color w:val="000000" w:themeColor="text1"/>
                <w:szCs w:val="21"/>
              </w:rPr>
              <w:t>2-17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D66283">
        <w:trPr>
          <w:trHeight w:val="73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B3148E" w:rsidRPr="006C6951" w:rsidRDefault="00B3148E" w:rsidP="00B3148E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学期论文</w:t>
            </w:r>
          </w:p>
          <w:p w:rsidR="00B3148E" w:rsidRPr="006C6951" w:rsidRDefault="00B3148E" w:rsidP="00B3148E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507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B3148E" w:rsidRPr="006C6951" w:rsidRDefault="00B3148E" w:rsidP="00B3148E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lastRenderedPageBreak/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  <w:tr w:rsidR="00B3148E" w:rsidRPr="006C6951" w:rsidTr="00D66283">
        <w:trPr>
          <w:trHeight w:val="73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921" w:type="dxa"/>
            <w:vAlign w:val="center"/>
          </w:tcPr>
          <w:p w:rsidR="00B3148E" w:rsidRPr="006C6951" w:rsidRDefault="00B3148E" w:rsidP="00B3148E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读书报告</w:t>
            </w:r>
          </w:p>
          <w:p w:rsidR="00B3148E" w:rsidRPr="006C6951" w:rsidRDefault="00B3148E" w:rsidP="00B3148E">
            <w:pPr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0"/>
                <w:szCs w:val="20"/>
              </w:rPr>
              <w:t>（第一学期）</w:t>
            </w:r>
          </w:p>
        </w:tc>
        <w:tc>
          <w:tcPr>
            <w:tcW w:w="1507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14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w w:val="8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B3148E" w:rsidRPr="006C6951" w:rsidRDefault="00B3148E" w:rsidP="00B3148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B3148E" w:rsidRPr="006C6951" w:rsidRDefault="00B3148E" w:rsidP="00B3148E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由导师评阅，给出成绩后于</w:t>
            </w:r>
            <w:r w:rsidRPr="006C6951">
              <w:rPr>
                <w:color w:val="000000" w:themeColor="text1"/>
                <w:sz w:val="14"/>
                <w:szCs w:val="14"/>
              </w:rPr>
              <w:t>12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月</w:t>
            </w:r>
            <w:r w:rsidRPr="006C6951">
              <w:rPr>
                <w:color w:val="000000" w:themeColor="text1"/>
                <w:sz w:val="14"/>
                <w:szCs w:val="14"/>
              </w:rPr>
              <w:t>20</w:t>
            </w:r>
            <w:r w:rsidRPr="006C6951">
              <w:rPr>
                <w:rFonts w:hint="eastAsia"/>
                <w:color w:val="000000" w:themeColor="text1"/>
                <w:sz w:val="14"/>
                <w:szCs w:val="14"/>
              </w:rPr>
              <w:t>日前提交法学院研工办录入成绩并存档</w:t>
            </w:r>
          </w:p>
        </w:tc>
      </w:tr>
    </w:tbl>
    <w:p w:rsidR="00F41C53" w:rsidRPr="006C6951" w:rsidRDefault="00F41C53" w:rsidP="00F41C53">
      <w:pPr>
        <w:ind w:firstLineChars="795" w:firstLine="2873"/>
        <w:rPr>
          <w:rFonts w:eastAsia="黑体"/>
          <w:b/>
          <w:color w:val="000000" w:themeColor="text1"/>
          <w:sz w:val="36"/>
        </w:rPr>
      </w:pPr>
    </w:p>
    <w:p w:rsidR="00F41C53" w:rsidRPr="006C6951" w:rsidRDefault="00F41C53" w:rsidP="00F41C53">
      <w:pPr>
        <w:ind w:firstLineChars="795" w:firstLine="2873"/>
        <w:rPr>
          <w:rFonts w:eastAsia="黑体"/>
          <w:b/>
          <w:color w:val="000000" w:themeColor="text1"/>
          <w:sz w:val="36"/>
        </w:rPr>
      </w:pPr>
      <w:r w:rsidRPr="006C6951">
        <w:rPr>
          <w:rFonts w:eastAsia="黑体" w:hint="eastAsia"/>
          <w:b/>
          <w:color w:val="000000" w:themeColor="text1"/>
          <w:sz w:val="36"/>
        </w:rPr>
        <w:t>课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程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进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度</w:t>
      </w:r>
      <w:r w:rsidRPr="006C6951">
        <w:rPr>
          <w:rFonts w:eastAsia="黑体"/>
          <w:b/>
          <w:color w:val="000000" w:themeColor="text1"/>
          <w:sz w:val="36"/>
        </w:rPr>
        <w:t xml:space="preserve"> </w:t>
      </w:r>
      <w:r w:rsidRPr="006C6951">
        <w:rPr>
          <w:rFonts w:eastAsia="黑体" w:hint="eastAsia"/>
          <w:b/>
          <w:color w:val="000000" w:themeColor="text1"/>
          <w:sz w:val="36"/>
        </w:rPr>
        <w:t>表</w:t>
      </w:r>
    </w:p>
    <w:p w:rsidR="00F41C53" w:rsidRPr="006C6951" w:rsidRDefault="00F41C53" w:rsidP="00F41C53">
      <w:pPr>
        <w:spacing w:line="480" w:lineRule="auto"/>
        <w:ind w:leftChars="-202" w:left="-424" w:rightChars="-230" w:right="-483"/>
        <w:rPr>
          <w:rFonts w:eastAsia="楷体_GB2312"/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t>课程名称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博士生集体指导课</w:t>
      </w:r>
      <w:r w:rsidRPr="006C6951">
        <w:rPr>
          <w:rFonts w:eastAsia="楷体_GB2312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法与经济学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eastAsia="黑体"/>
          <w:color w:val="000000" w:themeColor="text1"/>
          <w:sz w:val="28"/>
          <w:u w:val="single"/>
        </w:rPr>
        <w:t xml:space="preserve"> 201</w:t>
      </w:r>
      <w:r w:rsidRPr="006C6951">
        <w:rPr>
          <w:rFonts w:eastAsia="黑体" w:hint="eastAsia"/>
          <w:color w:val="000000" w:themeColor="text1"/>
          <w:sz w:val="28"/>
          <w:u w:val="single"/>
        </w:rPr>
        <w:t>7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级博士</w:t>
      </w:r>
      <w:r w:rsidRPr="006C6951">
        <w:rPr>
          <w:rFonts w:eastAsia="楷体_GB2312"/>
          <w:color w:val="000000" w:themeColor="text1"/>
          <w:sz w:val="28"/>
          <w:u w:val="single"/>
        </w:rPr>
        <w:t xml:space="preserve">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3402"/>
        <w:gridCol w:w="709"/>
        <w:gridCol w:w="992"/>
        <w:gridCol w:w="992"/>
        <w:gridCol w:w="1784"/>
      </w:tblGrid>
      <w:tr w:rsidR="006C6951" w:rsidRPr="006C6951" w:rsidTr="00E0005B">
        <w:trPr>
          <w:cantSplit/>
          <w:trHeight w:val="64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F41C53" w:rsidRPr="006C6951" w:rsidTr="00E0005B">
        <w:trPr>
          <w:trHeight w:val="6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B3148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2-</w:t>
            </w: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B3148E"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当代西方经济学前沿问题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席涛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53" w:rsidRPr="006C6951" w:rsidRDefault="00F41C53" w:rsidP="00F41C53">
            <w:pPr>
              <w:rPr>
                <w:color w:val="000000" w:themeColor="text1"/>
                <w:sz w:val="24"/>
              </w:rPr>
            </w:pPr>
          </w:p>
        </w:tc>
      </w:tr>
    </w:tbl>
    <w:p w:rsidR="00DD252F" w:rsidRPr="006C6951" w:rsidRDefault="00DD252F" w:rsidP="00F33CF6">
      <w:pPr>
        <w:jc w:val="center"/>
        <w:rPr>
          <w:rFonts w:eastAsia="黑体"/>
          <w:color w:val="000000" w:themeColor="text1"/>
          <w:sz w:val="28"/>
          <w:szCs w:val="28"/>
          <w:u w:val="single"/>
        </w:rPr>
      </w:pPr>
    </w:p>
    <w:p w:rsidR="00F33CF6" w:rsidRPr="006C6951" w:rsidRDefault="00F33CF6" w:rsidP="00F33CF6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法律硕士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</w:rPr>
        <w:t>专业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>教育法、卫生法、体育法</w:t>
      </w:r>
      <w:r w:rsidRPr="006C6951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6C6951">
        <w:rPr>
          <w:rFonts w:eastAsia="黑体" w:hint="eastAsia"/>
          <w:color w:val="000000" w:themeColor="text1"/>
          <w:sz w:val="28"/>
          <w:szCs w:val="28"/>
        </w:rPr>
        <w:t>方向硕士生</w:t>
      </w:r>
    </w:p>
    <w:p w:rsidR="00F33CF6" w:rsidRPr="006C6951" w:rsidRDefault="00F33CF6" w:rsidP="00F33CF6">
      <w:pPr>
        <w:jc w:val="center"/>
        <w:rPr>
          <w:rFonts w:eastAsia="黑体"/>
          <w:color w:val="000000" w:themeColor="text1"/>
          <w:sz w:val="28"/>
          <w:szCs w:val="28"/>
        </w:rPr>
      </w:pPr>
      <w:r w:rsidRPr="006C6951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="00A17755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eastAsia="黑体"/>
          <w:color w:val="000000" w:themeColor="text1"/>
          <w:sz w:val="28"/>
          <w:szCs w:val="28"/>
        </w:rPr>
        <w:t>—201</w:t>
      </w:r>
      <w:r w:rsidR="00A17755" w:rsidRPr="006C6951">
        <w:rPr>
          <w:rFonts w:eastAsia="黑体"/>
          <w:color w:val="000000" w:themeColor="text1"/>
          <w:sz w:val="28"/>
          <w:szCs w:val="28"/>
        </w:rPr>
        <w:t>8</w:t>
      </w:r>
      <w:r w:rsidRPr="006C6951">
        <w:rPr>
          <w:rFonts w:eastAsia="黑体" w:hint="eastAsia"/>
          <w:color w:val="000000" w:themeColor="text1"/>
          <w:sz w:val="28"/>
          <w:szCs w:val="28"/>
        </w:rPr>
        <w:t>学年第一学期课程表</w:t>
      </w:r>
    </w:p>
    <w:p w:rsidR="003C7087" w:rsidRPr="006C6951" w:rsidRDefault="003C7087" w:rsidP="003C7087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Arial Unicode MS"/>
          <w:color w:val="000000" w:themeColor="text1"/>
          <w:sz w:val="28"/>
          <w:szCs w:val="28"/>
        </w:rPr>
        <w:t>2016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>级第三学期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697"/>
        <w:gridCol w:w="1683"/>
        <w:gridCol w:w="744"/>
        <w:gridCol w:w="514"/>
        <w:gridCol w:w="646"/>
        <w:gridCol w:w="457"/>
        <w:gridCol w:w="846"/>
        <w:gridCol w:w="706"/>
        <w:gridCol w:w="854"/>
        <w:gridCol w:w="968"/>
        <w:gridCol w:w="1213"/>
      </w:tblGrid>
      <w:tr w:rsidR="006C6951" w:rsidRPr="006C6951" w:rsidTr="003C7087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3C7087" w:rsidRPr="006C6951" w:rsidRDefault="003C7087" w:rsidP="00A63BC0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3C7087" w:rsidRPr="006C6951" w:rsidRDefault="003C7087" w:rsidP="00A63BC0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3C7087" w:rsidRPr="006C6951" w:rsidRDefault="00F61611" w:rsidP="003C708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3C7087" w:rsidRPr="006C6951" w:rsidRDefault="003C7087" w:rsidP="003C7087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法律职业规范与伦理</w:t>
            </w:r>
          </w:p>
        </w:tc>
        <w:tc>
          <w:tcPr>
            <w:tcW w:w="1683" w:type="dxa"/>
            <w:vAlign w:val="center"/>
          </w:tcPr>
          <w:p w:rsidR="003C7087" w:rsidRPr="006C6951" w:rsidRDefault="00FD4D03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21001113</w:t>
            </w:r>
          </w:p>
        </w:tc>
        <w:tc>
          <w:tcPr>
            <w:tcW w:w="744" w:type="dxa"/>
            <w:vAlign w:val="center"/>
          </w:tcPr>
          <w:p w:rsidR="003C7087" w:rsidRPr="006C6951" w:rsidRDefault="00F24175" w:rsidP="003C7087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实践教学课</w:t>
            </w:r>
          </w:p>
        </w:tc>
        <w:tc>
          <w:tcPr>
            <w:tcW w:w="514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3C7087" w:rsidRPr="006C6951" w:rsidRDefault="003C7087" w:rsidP="003C7087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8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3C7087" w:rsidRPr="006C6951" w:rsidRDefault="004E45D0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204</w:t>
            </w:r>
          </w:p>
        </w:tc>
        <w:tc>
          <w:tcPr>
            <w:tcW w:w="854" w:type="dxa"/>
            <w:vAlign w:val="center"/>
          </w:tcPr>
          <w:p w:rsidR="003C7087" w:rsidRPr="006C6951" w:rsidRDefault="003C7087" w:rsidP="003C7087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许身健刘晓兵郭晓飞</w:t>
            </w:r>
          </w:p>
        </w:tc>
        <w:tc>
          <w:tcPr>
            <w:tcW w:w="968" w:type="dxa"/>
            <w:vAlign w:val="center"/>
          </w:tcPr>
          <w:p w:rsidR="003C7087" w:rsidRPr="006C6951" w:rsidRDefault="003C7087" w:rsidP="003C7087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教授、副教授</w:t>
            </w:r>
          </w:p>
        </w:tc>
        <w:tc>
          <w:tcPr>
            <w:tcW w:w="1213" w:type="dxa"/>
            <w:vAlign w:val="center"/>
          </w:tcPr>
          <w:p w:rsidR="003C7087" w:rsidRPr="006C6951" w:rsidRDefault="003C7087" w:rsidP="003C7087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1-12周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F61611" w:rsidRPr="006C6951" w:rsidRDefault="00F61611" w:rsidP="00F61611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697" w:type="dxa"/>
            <w:vAlign w:val="center"/>
          </w:tcPr>
          <w:p w:rsidR="00F61611" w:rsidRPr="006C6951" w:rsidRDefault="00F61611" w:rsidP="003C7087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法律谈判</w:t>
            </w:r>
          </w:p>
        </w:tc>
        <w:tc>
          <w:tcPr>
            <w:tcW w:w="1683" w:type="dxa"/>
            <w:vAlign w:val="center"/>
          </w:tcPr>
          <w:p w:rsidR="00F61611" w:rsidRPr="006C6951" w:rsidRDefault="00FB72B8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21001125</w:t>
            </w:r>
          </w:p>
        </w:tc>
        <w:tc>
          <w:tcPr>
            <w:tcW w:w="744" w:type="dxa"/>
            <w:vAlign w:val="center"/>
          </w:tcPr>
          <w:p w:rsidR="00F61611" w:rsidRPr="006C6951" w:rsidRDefault="00F24175" w:rsidP="003C7087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实践教学课</w:t>
            </w:r>
          </w:p>
        </w:tc>
        <w:tc>
          <w:tcPr>
            <w:tcW w:w="514" w:type="dxa"/>
            <w:vAlign w:val="center"/>
          </w:tcPr>
          <w:p w:rsidR="00F61611" w:rsidRPr="006C6951" w:rsidRDefault="00F61611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F61611" w:rsidRPr="006C6951" w:rsidRDefault="00F61611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F61611" w:rsidRPr="006C6951" w:rsidRDefault="008056D0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F61611" w:rsidRPr="006C6951" w:rsidRDefault="008056D0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F61611" w:rsidRPr="006C6951" w:rsidRDefault="008056D0" w:rsidP="003C7087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54" w:type="dxa"/>
            <w:vAlign w:val="center"/>
          </w:tcPr>
          <w:p w:rsidR="00F61611" w:rsidRPr="006C6951" w:rsidRDefault="00F61611" w:rsidP="008056D0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刘晓兵</w:t>
            </w:r>
          </w:p>
        </w:tc>
        <w:tc>
          <w:tcPr>
            <w:tcW w:w="968" w:type="dxa"/>
            <w:vAlign w:val="center"/>
          </w:tcPr>
          <w:p w:rsidR="00F61611" w:rsidRPr="006C6951" w:rsidRDefault="00F61611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13" w:type="dxa"/>
            <w:vAlign w:val="center"/>
          </w:tcPr>
          <w:p w:rsidR="00F61611" w:rsidRPr="006C6951" w:rsidRDefault="008056D0" w:rsidP="008056D0">
            <w:pPr>
              <w:ind w:firstLineChars="100" w:firstLine="210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1-8周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3C7087" w:rsidRPr="006C6951" w:rsidRDefault="003C7087" w:rsidP="003C7087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模拟法庭训练</w:t>
            </w:r>
          </w:p>
        </w:tc>
        <w:tc>
          <w:tcPr>
            <w:tcW w:w="1683" w:type="dxa"/>
            <w:vAlign w:val="center"/>
          </w:tcPr>
          <w:p w:rsidR="003C7087" w:rsidRPr="006C6951" w:rsidRDefault="00FB72B8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21001124</w:t>
            </w:r>
          </w:p>
        </w:tc>
        <w:tc>
          <w:tcPr>
            <w:tcW w:w="744" w:type="dxa"/>
            <w:vAlign w:val="center"/>
          </w:tcPr>
          <w:p w:rsidR="003C7087" w:rsidRPr="006C6951" w:rsidRDefault="00F24175" w:rsidP="003C7087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实践教学课</w:t>
            </w:r>
          </w:p>
        </w:tc>
        <w:tc>
          <w:tcPr>
            <w:tcW w:w="514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-5</w:t>
            </w:r>
          </w:p>
        </w:tc>
        <w:tc>
          <w:tcPr>
            <w:tcW w:w="706" w:type="dxa"/>
            <w:vAlign w:val="center"/>
          </w:tcPr>
          <w:p w:rsidR="003C7087" w:rsidRPr="006C6951" w:rsidRDefault="004E45D0" w:rsidP="003C7087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205</w:t>
            </w:r>
          </w:p>
        </w:tc>
        <w:tc>
          <w:tcPr>
            <w:tcW w:w="854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刘晓兵</w:t>
            </w:r>
          </w:p>
        </w:tc>
        <w:tc>
          <w:tcPr>
            <w:tcW w:w="968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13" w:type="dxa"/>
            <w:vAlign w:val="center"/>
          </w:tcPr>
          <w:p w:rsidR="003C7087" w:rsidRPr="006C6951" w:rsidRDefault="003C7087" w:rsidP="003C7087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1-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7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3C7087" w:rsidRPr="006C6951" w:rsidRDefault="003C7087" w:rsidP="003C7087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法律文书</w:t>
            </w:r>
          </w:p>
        </w:tc>
        <w:tc>
          <w:tcPr>
            <w:tcW w:w="1683" w:type="dxa"/>
            <w:vAlign w:val="center"/>
          </w:tcPr>
          <w:p w:rsidR="003C7087" w:rsidRPr="006C6951" w:rsidRDefault="00FB72B8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21001123</w:t>
            </w:r>
          </w:p>
        </w:tc>
        <w:tc>
          <w:tcPr>
            <w:tcW w:w="744" w:type="dxa"/>
            <w:vAlign w:val="center"/>
          </w:tcPr>
          <w:p w:rsidR="003C7087" w:rsidRPr="006C6951" w:rsidRDefault="00F24175" w:rsidP="003C7087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实践教学课</w:t>
            </w:r>
          </w:p>
        </w:tc>
        <w:tc>
          <w:tcPr>
            <w:tcW w:w="514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846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3C7087" w:rsidRPr="006C6951" w:rsidRDefault="004E45D0" w:rsidP="003C7087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854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程滔</w:t>
            </w:r>
          </w:p>
        </w:tc>
        <w:tc>
          <w:tcPr>
            <w:tcW w:w="968" w:type="dxa"/>
            <w:vAlign w:val="center"/>
          </w:tcPr>
          <w:p w:rsidR="003C7087" w:rsidRPr="006C6951" w:rsidRDefault="003C7087" w:rsidP="003C7087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213" w:type="dxa"/>
            <w:vAlign w:val="center"/>
          </w:tcPr>
          <w:p w:rsidR="003C7087" w:rsidRPr="006C6951" w:rsidRDefault="003C7087" w:rsidP="003C7087">
            <w:pPr>
              <w:rPr>
                <w:rFonts w:ascii="宋体" w:hAnsi="宋体" w:cs="宋体"/>
                <w:color w:val="000000" w:themeColor="text1"/>
                <w:sz w:val="14"/>
                <w:szCs w:val="1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1-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591BC8" w:rsidRPr="006C6951" w:rsidRDefault="00FB72B8" w:rsidP="00591BC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97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8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4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45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84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70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5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968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13" w:type="dxa"/>
            <w:vAlign w:val="center"/>
          </w:tcPr>
          <w:p w:rsidR="00591BC8" w:rsidRPr="006C6951" w:rsidRDefault="00591BC8" w:rsidP="00591BC8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591BC8" w:rsidRPr="006C6951" w:rsidRDefault="00591BC8" w:rsidP="00591BC8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6C6951" w:rsidRPr="006C6951" w:rsidTr="003C7087">
        <w:trPr>
          <w:trHeight w:val="738"/>
          <w:jc w:val="center"/>
        </w:trPr>
        <w:tc>
          <w:tcPr>
            <w:tcW w:w="519" w:type="dxa"/>
            <w:vAlign w:val="center"/>
          </w:tcPr>
          <w:p w:rsidR="00591BC8" w:rsidRPr="006C6951" w:rsidRDefault="00FB72B8" w:rsidP="00591BC8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1697" w:type="dxa"/>
            <w:vAlign w:val="center"/>
          </w:tcPr>
          <w:p w:rsidR="00591BC8" w:rsidRPr="006C6951" w:rsidRDefault="00591BC8" w:rsidP="00591BC8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8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44" w:type="dxa"/>
            <w:vAlign w:val="center"/>
          </w:tcPr>
          <w:p w:rsidR="00591BC8" w:rsidRPr="006C6951" w:rsidRDefault="00591BC8" w:rsidP="00591BC8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457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706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54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968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213" w:type="dxa"/>
            <w:vAlign w:val="center"/>
          </w:tcPr>
          <w:p w:rsidR="00591BC8" w:rsidRPr="006C6951" w:rsidRDefault="00591BC8" w:rsidP="00591BC8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</w:tbl>
    <w:p w:rsidR="00F33CF6" w:rsidRPr="006C6951" w:rsidRDefault="00F33CF6" w:rsidP="00F33CF6">
      <w:pPr>
        <w:jc w:val="center"/>
        <w:rPr>
          <w:rFonts w:ascii="华文行楷" w:eastAsia="华文行楷"/>
          <w:color w:val="000000" w:themeColor="text1"/>
          <w:sz w:val="28"/>
          <w:szCs w:val="28"/>
          <w:u w:val="single"/>
        </w:rPr>
      </w:pPr>
      <w:r w:rsidRPr="006C6951">
        <w:rPr>
          <w:rFonts w:eastAsia="黑体"/>
          <w:color w:val="000000" w:themeColor="text1"/>
          <w:sz w:val="28"/>
          <w:szCs w:val="28"/>
        </w:rPr>
        <w:t>201</w:t>
      </w:r>
      <w:r w:rsidR="00A17755" w:rsidRPr="006C6951">
        <w:rPr>
          <w:rFonts w:eastAsia="黑体"/>
          <w:color w:val="000000" w:themeColor="text1"/>
          <w:sz w:val="28"/>
          <w:szCs w:val="28"/>
        </w:rPr>
        <w:t>7</w:t>
      </w:r>
      <w:r w:rsidRPr="006C6951">
        <w:rPr>
          <w:rFonts w:ascii="黑体" w:eastAsia="黑体" w:hint="eastAsia"/>
          <w:color w:val="000000" w:themeColor="text1"/>
          <w:sz w:val="28"/>
          <w:szCs w:val="28"/>
        </w:rPr>
        <w:t xml:space="preserve">级第一学期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 xml:space="preserve">             人数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  <w:u w:val="single"/>
        </w:rPr>
        <w:t xml:space="preserve">     </w:t>
      </w:r>
      <w:r w:rsidRPr="006C6951">
        <w:rPr>
          <w:rFonts w:ascii="华文行楷" w:eastAsia="华文行楷" w:hint="eastAsia"/>
          <w:color w:val="000000" w:themeColor="text1"/>
          <w:sz w:val="28"/>
          <w:szCs w:val="28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62"/>
        <w:gridCol w:w="1676"/>
        <w:gridCol w:w="732"/>
        <w:gridCol w:w="513"/>
        <w:gridCol w:w="637"/>
        <w:gridCol w:w="544"/>
        <w:gridCol w:w="768"/>
        <w:gridCol w:w="683"/>
        <w:gridCol w:w="891"/>
        <w:gridCol w:w="893"/>
        <w:gridCol w:w="1335"/>
      </w:tblGrid>
      <w:tr w:rsidR="006C6951" w:rsidRPr="006C6951" w:rsidTr="00B97B93">
        <w:trPr>
          <w:cantSplit/>
          <w:trHeight w:val="769"/>
          <w:jc w:val="center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ind w:leftChars="-140" w:left="-294" w:firstLineChars="90" w:firstLine="217"/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程</w:t>
            </w:r>
          </w:p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代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码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性质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学分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星期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节次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教室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rFonts w:eastAsia="黑体"/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eastAsia="黑体" w:hint="eastAsia"/>
                <w:b/>
                <w:bCs/>
                <w:color w:val="000000" w:themeColor="text1"/>
                <w:sz w:val="24"/>
              </w:rPr>
              <w:t>备注</w:t>
            </w:r>
          </w:p>
          <w:p w:rsidR="00F33CF6" w:rsidRPr="006C6951" w:rsidRDefault="00F33CF6" w:rsidP="00F33CF6">
            <w:pPr>
              <w:jc w:val="center"/>
              <w:rPr>
                <w:rFonts w:eastAsia="黑体"/>
                <w:color w:val="000000" w:themeColor="text1"/>
              </w:rPr>
            </w:pPr>
            <w:r w:rsidRPr="006C6951">
              <w:rPr>
                <w:rFonts w:eastAsia="黑体" w:hint="eastAsia"/>
                <w:color w:val="000000" w:themeColor="text1"/>
              </w:rPr>
              <w:t>(</w:t>
            </w:r>
            <w:r w:rsidRPr="006C6951">
              <w:rPr>
                <w:rFonts w:eastAsia="黑体" w:hint="eastAsia"/>
                <w:color w:val="000000" w:themeColor="text1"/>
              </w:rPr>
              <w:t>专业方向</w:t>
            </w:r>
            <w:r w:rsidRPr="006C6951">
              <w:rPr>
                <w:rFonts w:eastAsia="黑体" w:hint="eastAsia"/>
                <w:color w:val="000000" w:themeColor="text1"/>
              </w:rPr>
              <w:t>)</w:t>
            </w:r>
          </w:p>
        </w:tc>
      </w:tr>
      <w:tr w:rsidR="006C6951" w:rsidRPr="006C6951" w:rsidTr="00B97B93">
        <w:trPr>
          <w:trHeight w:val="6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第一外国语（英、日、俄）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10013001</w:t>
            </w:r>
            <w:r w:rsidR="00F929B3" w:rsidRPr="006C6951">
              <w:rPr>
                <w:color w:val="000000" w:themeColor="text1"/>
                <w:szCs w:val="21"/>
              </w:rPr>
              <w:t>/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02/03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外国语学院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C6951" w:rsidRPr="006C6951" w:rsidTr="00B97B93">
        <w:trPr>
          <w:trHeight w:val="60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中国特色社会主义理论与实践研究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E27B02" w:rsidP="00F929B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10011001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马克思主义学院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2-9</w:t>
            </w:r>
            <w:r w:rsidRPr="009D67DC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B97B93">
        <w:trPr>
          <w:trHeight w:val="606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662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中国宪法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21001128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206</w:t>
            </w:r>
          </w:p>
        </w:tc>
        <w:tc>
          <w:tcPr>
            <w:tcW w:w="891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李松锋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讲师</w:t>
            </w:r>
          </w:p>
        </w:tc>
        <w:tc>
          <w:tcPr>
            <w:tcW w:w="1335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2-13</w:t>
            </w:r>
            <w:r w:rsidRPr="009D67DC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B97B93">
        <w:trPr>
          <w:trHeight w:val="606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62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行政法学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21001129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一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A201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王青斌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2-13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B97B93">
        <w:trPr>
          <w:trHeight w:val="606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662" w:type="dxa"/>
            <w:vAlign w:val="center"/>
          </w:tcPr>
          <w:p w:rsidR="00F929B3" w:rsidRPr="009D67DC" w:rsidRDefault="00F929B3" w:rsidP="00F929B3">
            <w:pPr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民法学专题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21001131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306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罗瑶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7</w:t>
            </w:r>
            <w:r w:rsidRPr="006C6951">
              <w:rPr>
                <w:rFonts w:hint="eastAsia"/>
                <w:color w:val="000000" w:themeColor="text1"/>
                <w:szCs w:val="21"/>
              </w:rPr>
              <w:t>-1</w:t>
            </w:r>
            <w:r w:rsidRPr="006C6951">
              <w:rPr>
                <w:color w:val="000000" w:themeColor="text1"/>
                <w:szCs w:val="21"/>
              </w:rPr>
              <w:t>6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662" w:type="dxa"/>
            <w:vAlign w:val="center"/>
          </w:tcPr>
          <w:p w:rsidR="00F929B3" w:rsidRPr="009D67DC" w:rsidRDefault="00F929B3" w:rsidP="00F929B3">
            <w:pPr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卫生法总</w:t>
            </w:r>
            <w:r w:rsidRPr="009D67DC">
              <w:rPr>
                <w:color w:val="000000" w:themeColor="text1"/>
                <w:szCs w:val="21"/>
              </w:rPr>
              <w:t>论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21001115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  <w:r w:rsidRPr="006C6951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6-9</w:t>
            </w:r>
          </w:p>
        </w:tc>
        <w:tc>
          <w:tcPr>
            <w:tcW w:w="68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解志勇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2-13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(</w:t>
            </w:r>
            <w:r w:rsidRPr="006C6951">
              <w:rPr>
                <w:rFonts w:hint="eastAsia"/>
                <w:color w:val="000000" w:themeColor="text1"/>
                <w:szCs w:val="21"/>
              </w:rPr>
              <w:t>卫生法方向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662" w:type="dxa"/>
            <w:vAlign w:val="center"/>
          </w:tcPr>
          <w:p w:rsidR="00F929B3" w:rsidRPr="009D67DC" w:rsidRDefault="00F929B3" w:rsidP="00F929B3">
            <w:pPr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医事法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21001116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五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1-5</w:t>
            </w:r>
          </w:p>
        </w:tc>
        <w:tc>
          <w:tcPr>
            <w:tcW w:w="68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</w:t>
            </w:r>
            <w:r w:rsidRPr="009D67DC">
              <w:rPr>
                <w:color w:val="000000" w:themeColor="text1"/>
                <w:szCs w:val="21"/>
              </w:rPr>
              <w:t>05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王岳等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2-11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(</w:t>
            </w:r>
            <w:r w:rsidRPr="006C6951">
              <w:rPr>
                <w:rFonts w:hint="eastAsia"/>
                <w:color w:val="000000" w:themeColor="text1"/>
                <w:szCs w:val="21"/>
              </w:rPr>
              <w:t>卫生法方向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1662" w:type="dxa"/>
            <w:vAlign w:val="center"/>
          </w:tcPr>
          <w:p w:rsidR="00F929B3" w:rsidRPr="009D67DC" w:rsidRDefault="00F929B3" w:rsidP="00F929B3">
            <w:pPr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教育学原理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21001112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学位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6</w:t>
            </w:r>
            <w:r w:rsidRPr="006C6951">
              <w:rPr>
                <w:color w:val="000000" w:themeColor="text1"/>
                <w:szCs w:val="21"/>
              </w:rPr>
              <w:t>-9</w:t>
            </w:r>
          </w:p>
        </w:tc>
        <w:tc>
          <w:tcPr>
            <w:tcW w:w="68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李慧敏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2-13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(</w:t>
            </w:r>
            <w:r w:rsidRPr="006C6951">
              <w:rPr>
                <w:rFonts w:hint="eastAsia"/>
                <w:color w:val="000000" w:themeColor="text1"/>
                <w:szCs w:val="21"/>
              </w:rPr>
              <w:t>教育法方向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662" w:type="dxa"/>
            <w:vAlign w:val="center"/>
          </w:tcPr>
          <w:p w:rsidR="00F929B3" w:rsidRPr="009D67DC" w:rsidRDefault="00F929B3" w:rsidP="00F929B3">
            <w:pPr>
              <w:rPr>
                <w:color w:val="000000" w:themeColor="text1"/>
                <w:szCs w:val="21"/>
              </w:rPr>
            </w:pPr>
            <w:r w:rsidRPr="009D67DC">
              <w:rPr>
                <w:color w:val="000000" w:themeColor="text1"/>
                <w:szCs w:val="21"/>
              </w:rPr>
              <w:t>体育法</w:t>
            </w:r>
            <w:r w:rsidRPr="009D67DC">
              <w:rPr>
                <w:rFonts w:hint="eastAsia"/>
                <w:color w:val="000000" w:themeColor="text1"/>
                <w:szCs w:val="21"/>
              </w:rPr>
              <w:t>律制度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21001121</w:t>
            </w:r>
          </w:p>
        </w:tc>
        <w:tc>
          <w:tcPr>
            <w:tcW w:w="732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206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马宏俊等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vAlign w:val="center"/>
          </w:tcPr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9D67DC">
              <w:rPr>
                <w:rFonts w:hint="eastAsia"/>
                <w:color w:val="000000" w:themeColor="text1"/>
                <w:szCs w:val="21"/>
              </w:rPr>
              <w:t>2-9</w:t>
            </w:r>
            <w:r w:rsidRPr="009D67DC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9D67DC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(</w:t>
            </w:r>
            <w:r w:rsidRPr="006C6951">
              <w:rPr>
                <w:rFonts w:hint="eastAsia"/>
                <w:color w:val="000000" w:themeColor="text1"/>
                <w:szCs w:val="21"/>
              </w:rPr>
              <w:t>体育法方向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F929B3" w:rsidRPr="006C6951" w:rsidRDefault="00F929B3" w:rsidP="00F929B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6C6951">
              <w:rPr>
                <w:rFonts w:ascii="Arial" w:hAnsi="Arial" w:cs="Arial"/>
                <w:color w:val="000000" w:themeColor="text1"/>
                <w:szCs w:val="21"/>
              </w:rPr>
              <w:t>体育概论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21001122</w:t>
            </w:r>
          </w:p>
        </w:tc>
        <w:tc>
          <w:tcPr>
            <w:tcW w:w="732" w:type="dxa"/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3</w:t>
            </w: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rFonts w:hint="eastAsia"/>
                <w:color w:val="000000" w:themeColor="text1"/>
                <w:w w:val="80"/>
                <w:szCs w:val="21"/>
              </w:rPr>
              <w:t>206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王小平等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-</w:t>
            </w:r>
            <w:r w:rsidRPr="006C6951">
              <w:rPr>
                <w:rFonts w:ascii="宋体" w:hAnsi="宋体" w:cs="宋体"/>
                <w:color w:val="000000" w:themeColor="text1"/>
                <w:szCs w:val="21"/>
              </w:rPr>
              <w:t>17</w:t>
            </w: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(</w:t>
            </w:r>
            <w:r w:rsidRPr="006C6951">
              <w:rPr>
                <w:rFonts w:hint="eastAsia"/>
                <w:color w:val="000000" w:themeColor="text1"/>
                <w:szCs w:val="21"/>
              </w:rPr>
              <w:t>体育法方向</w:t>
            </w:r>
            <w:r w:rsidRPr="006C6951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6C6951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行政法诊所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10001104</w:t>
            </w:r>
          </w:p>
        </w:tc>
        <w:tc>
          <w:tcPr>
            <w:tcW w:w="732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48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</w:t>
            </w:r>
            <w:r w:rsidRPr="006C6951">
              <w:rPr>
                <w:color w:val="000000" w:themeColor="text1"/>
                <w:szCs w:val="21"/>
              </w:rPr>
              <w:t>0</w:t>
            </w:r>
            <w:r w:rsidRPr="006C6951">
              <w:rPr>
                <w:rFonts w:hint="eastAsia"/>
                <w:color w:val="000000" w:themeColor="text1"/>
                <w:szCs w:val="21"/>
              </w:rPr>
              <w:t>-</w:t>
            </w:r>
            <w:r w:rsidRPr="006C6951">
              <w:rPr>
                <w:color w:val="000000" w:themeColor="text1"/>
                <w:szCs w:val="21"/>
              </w:rPr>
              <w:t>13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w w:val="80"/>
                <w:szCs w:val="21"/>
              </w:rPr>
            </w:pPr>
            <w:r w:rsidRPr="006C6951">
              <w:rPr>
                <w:color w:val="000000" w:themeColor="text1"/>
                <w:w w:val="80"/>
                <w:szCs w:val="21"/>
              </w:rPr>
              <w:t>424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许身健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姜登峰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教授</w:t>
            </w:r>
          </w:p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6C6951">
              <w:rPr>
                <w:color w:val="000000" w:themeColor="text1"/>
                <w:sz w:val="20"/>
                <w:szCs w:val="20"/>
              </w:rPr>
              <w:t>3-14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  <w:p w:rsidR="00F929B3" w:rsidRPr="006C6951" w:rsidRDefault="00F929B3" w:rsidP="00F929B3">
            <w:pPr>
              <w:rPr>
                <w:color w:val="000000" w:themeColor="text1"/>
                <w:sz w:val="14"/>
                <w:szCs w:val="14"/>
              </w:rPr>
            </w:pPr>
            <w:r w:rsidRPr="006C69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6951">
              <w:rPr>
                <w:rFonts w:hint="eastAsia"/>
                <w:color w:val="000000" w:themeColor="text1"/>
                <w:sz w:val="18"/>
                <w:szCs w:val="18"/>
              </w:rPr>
              <w:t>两次外出教学实践）</w:t>
            </w:r>
          </w:p>
        </w:tc>
      </w:tr>
      <w:tr w:rsidR="00F929B3" w:rsidRPr="006C6951" w:rsidTr="00B97B93">
        <w:trPr>
          <w:trHeight w:val="738"/>
          <w:jc w:val="center"/>
        </w:trPr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F929B3" w:rsidRPr="006C6951" w:rsidRDefault="00F929B3" w:rsidP="00F929B3">
            <w:pPr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研究生职业生涯发展与规划</w:t>
            </w:r>
          </w:p>
        </w:tc>
        <w:tc>
          <w:tcPr>
            <w:tcW w:w="1676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10001183</w:t>
            </w:r>
          </w:p>
        </w:tc>
        <w:tc>
          <w:tcPr>
            <w:tcW w:w="732" w:type="dxa"/>
            <w:vAlign w:val="center"/>
          </w:tcPr>
          <w:p w:rsidR="00F929B3" w:rsidRPr="006C6951" w:rsidRDefault="00F929B3" w:rsidP="00F929B3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Cs w:val="21"/>
              </w:rPr>
              <w:t>选修</w:t>
            </w:r>
          </w:p>
        </w:tc>
        <w:tc>
          <w:tcPr>
            <w:tcW w:w="51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37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color w:val="000000" w:themeColor="text1"/>
                <w:szCs w:val="21"/>
              </w:rPr>
              <w:t>32</w:t>
            </w:r>
          </w:p>
        </w:tc>
        <w:tc>
          <w:tcPr>
            <w:tcW w:w="544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四</w:t>
            </w:r>
          </w:p>
        </w:tc>
        <w:tc>
          <w:tcPr>
            <w:tcW w:w="768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10-13</w:t>
            </w:r>
          </w:p>
        </w:tc>
        <w:tc>
          <w:tcPr>
            <w:tcW w:w="68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科</w:t>
            </w:r>
            <w:r w:rsidRPr="006C6951">
              <w:rPr>
                <w:rFonts w:hint="eastAsia"/>
                <w:color w:val="000000" w:themeColor="text1"/>
                <w:szCs w:val="21"/>
              </w:rPr>
              <w:t>A207</w:t>
            </w:r>
          </w:p>
        </w:tc>
        <w:tc>
          <w:tcPr>
            <w:tcW w:w="891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陈维厚</w:t>
            </w:r>
          </w:p>
        </w:tc>
        <w:tc>
          <w:tcPr>
            <w:tcW w:w="893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副教授</w:t>
            </w:r>
          </w:p>
        </w:tc>
        <w:tc>
          <w:tcPr>
            <w:tcW w:w="1335" w:type="dxa"/>
            <w:vAlign w:val="center"/>
          </w:tcPr>
          <w:p w:rsidR="00F929B3" w:rsidRPr="006C6951" w:rsidRDefault="00F929B3" w:rsidP="00F929B3">
            <w:pPr>
              <w:jc w:val="center"/>
              <w:rPr>
                <w:color w:val="000000" w:themeColor="text1"/>
                <w:szCs w:val="21"/>
              </w:rPr>
            </w:pPr>
            <w:r w:rsidRPr="006C6951">
              <w:rPr>
                <w:rFonts w:hint="eastAsia"/>
                <w:color w:val="000000" w:themeColor="text1"/>
                <w:szCs w:val="21"/>
              </w:rPr>
              <w:t>2-</w:t>
            </w:r>
            <w:r w:rsidRPr="006C6951">
              <w:rPr>
                <w:color w:val="000000" w:themeColor="text1"/>
                <w:szCs w:val="21"/>
              </w:rPr>
              <w:t>9</w:t>
            </w:r>
            <w:r w:rsidRPr="006C6951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</w:tbl>
    <w:p w:rsidR="00F33CF6" w:rsidRPr="006C6951" w:rsidRDefault="00F33CF6" w:rsidP="00F33CF6">
      <w:pPr>
        <w:rPr>
          <w:color w:val="000000" w:themeColor="text1"/>
        </w:rPr>
      </w:pPr>
    </w:p>
    <w:p w:rsidR="00456171" w:rsidRPr="006C6951" w:rsidRDefault="00456171" w:rsidP="00F33CF6">
      <w:pPr>
        <w:jc w:val="center"/>
        <w:rPr>
          <w:b/>
          <w:bCs/>
          <w:color w:val="000000" w:themeColor="text1"/>
          <w:sz w:val="36"/>
        </w:rPr>
      </w:pPr>
    </w:p>
    <w:p w:rsidR="00F33CF6" w:rsidRPr="006C6951" w:rsidRDefault="00F33CF6" w:rsidP="00F33CF6">
      <w:pPr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6C6951">
        <w:rPr>
          <w:rFonts w:ascii="宋体" w:hAnsi="宋体" w:hint="eastAsia"/>
          <w:b/>
          <w:bCs/>
          <w:color w:val="000000" w:themeColor="text1"/>
          <w:sz w:val="36"/>
        </w:rPr>
        <w:t>课 程 进 度 表</w:t>
      </w:r>
    </w:p>
    <w:p w:rsidR="00F33CF6" w:rsidRPr="006C6951" w:rsidRDefault="00F33CF6" w:rsidP="00F33CF6">
      <w:pPr>
        <w:spacing w:line="480" w:lineRule="auto"/>
        <w:rPr>
          <w:color w:val="000000" w:themeColor="text1"/>
          <w:sz w:val="28"/>
          <w:u w:val="single"/>
        </w:rPr>
      </w:pPr>
      <w:r w:rsidRPr="006C6951">
        <w:rPr>
          <w:rFonts w:eastAsia="黑体" w:hint="eastAsia"/>
          <w:color w:val="000000" w:themeColor="text1"/>
          <w:sz w:val="28"/>
        </w:rPr>
        <w:lastRenderedPageBreak/>
        <w:t>课程名称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 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>医事法</w:t>
      </w:r>
      <w:r w:rsidRPr="006C6951">
        <w:rPr>
          <w:rFonts w:eastAsia="楷体_GB2312" w:hint="eastAsia"/>
          <w:color w:val="000000" w:themeColor="text1"/>
          <w:sz w:val="28"/>
          <w:u w:val="single"/>
        </w:rPr>
        <w:t xml:space="preserve">   </w:t>
      </w:r>
      <w:r w:rsidRPr="006C6951">
        <w:rPr>
          <w:rFonts w:eastAsia="黑体" w:hint="eastAsia"/>
          <w:color w:val="000000" w:themeColor="text1"/>
          <w:sz w:val="28"/>
        </w:rPr>
        <w:t>专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业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</w:t>
      </w:r>
      <w:r w:rsidRPr="006C6951">
        <w:rPr>
          <w:rFonts w:hint="eastAsia"/>
          <w:color w:val="000000" w:themeColor="text1"/>
          <w:sz w:val="28"/>
          <w:u w:val="single"/>
        </w:rPr>
        <w:t>卫生法</w:t>
      </w:r>
      <w:r w:rsidRPr="006C6951">
        <w:rPr>
          <w:rFonts w:hint="eastAsia"/>
          <w:color w:val="000000" w:themeColor="text1"/>
          <w:sz w:val="28"/>
          <w:u w:val="single"/>
        </w:rPr>
        <w:t xml:space="preserve">     </w:t>
      </w:r>
      <w:r w:rsidRPr="006C6951">
        <w:rPr>
          <w:rFonts w:eastAsia="黑体" w:hint="eastAsia"/>
          <w:color w:val="000000" w:themeColor="text1"/>
          <w:sz w:val="28"/>
        </w:rPr>
        <w:t>年</w:t>
      </w:r>
      <w:r w:rsidRPr="006C6951">
        <w:rPr>
          <w:rFonts w:eastAsia="黑体" w:hint="eastAsia"/>
          <w:color w:val="000000" w:themeColor="text1"/>
          <w:sz w:val="28"/>
        </w:rPr>
        <w:t xml:space="preserve"> </w:t>
      </w:r>
      <w:r w:rsidRPr="006C6951">
        <w:rPr>
          <w:rFonts w:eastAsia="黑体" w:hint="eastAsia"/>
          <w:color w:val="000000" w:themeColor="text1"/>
          <w:sz w:val="28"/>
        </w:rPr>
        <w:t>级</w:t>
      </w:r>
      <w:r w:rsidRPr="006C6951">
        <w:rPr>
          <w:rFonts w:hint="eastAsia"/>
          <w:color w:val="000000" w:themeColor="text1"/>
          <w:sz w:val="28"/>
          <w:u w:val="single"/>
        </w:rPr>
        <w:t>201</w:t>
      </w:r>
      <w:r w:rsidR="001479AF">
        <w:rPr>
          <w:color w:val="000000" w:themeColor="text1"/>
          <w:sz w:val="28"/>
          <w:u w:val="single"/>
        </w:rPr>
        <w:t>7</w:t>
      </w:r>
      <w:r w:rsidRPr="006C6951">
        <w:rPr>
          <w:rFonts w:hint="eastAsia"/>
          <w:color w:val="000000" w:themeColor="text1"/>
          <w:sz w:val="28"/>
          <w:u w:val="single"/>
        </w:rPr>
        <w:t>级法硕</w:t>
      </w:r>
      <w:r w:rsidRPr="006C6951">
        <w:rPr>
          <w:rFonts w:ascii="楷体_GB2312" w:eastAsia="楷体_GB2312" w:hint="eastAsia"/>
          <w:color w:val="000000" w:themeColor="text1"/>
          <w:sz w:val="28"/>
          <w:u w:val="single"/>
        </w:rPr>
        <w:t xml:space="preserve">      </w:t>
      </w:r>
      <w:r w:rsidRPr="006C6951">
        <w:rPr>
          <w:rFonts w:hint="eastAsia"/>
          <w:color w:val="000000" w:themeColor="text1"/>
          <w:sz w:val="28"/>
          <w:u w:val="single"/>
        </w:rPr>
        <w:t xml:space="preserve"> 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248"/>
        <w:gridCol w:w="900"/>
        <w:gridCol w:w="1024"/>
        <w:gridCol w:w="1080"/>
        <w:gridCol w:w="956"/>
      </w:tblGrid>
      <w:tr w:rsidR="006C6951" w:rsidRPr="006C6951" w:rsidTr="000124B5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周次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程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内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容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课时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授课人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职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F33CF6" w:rsidRPr="006C6951" w:rsidRDefault="00F33CF6" w:rsidP="00F33CF6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备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 </w:t>
            </w:r>
            <w:r w:rsidRPr="006C6951">
              <w:rPr>
                <w:rFonts w:hint="eastAsia"/>
                <w:b/>
                <w:bCs/>
                <w:color w:val="000000" w:themeColor="text1"/>
                <w:sz w:val="24"/>
              </w:rPr>
              <w:t>注</w:t>
            </w: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医事法概论</w:t>
            </w:r>
          </w:p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医疗行为与医疗法律关系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医患权利与义务（输血与急救相关法律问题）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医患权利与义务（器官移植与母婴法律问题）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rPr>
          <w:trHeight w:val="347"/>
        </w:trPr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知情同意与医疗违法阻却事由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rPr>
          <w:trHeight w:val="355"/>
        </w:trPr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医疗事故与医疗损害关法律问题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rPr>
          <w:trHeight w:val="257"/>
        </w:trPr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医疗纠纷技术鉴定与证据审查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王岳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临床相关行政责任与刑事责任专题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</w:t>
            </w:r>
            <w:r w:rsidRPr="006C6951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C6951">
              <w:rPr>
                <w:rFonts w:hint="eastAsia"/>
                <w:color w:val="000000" w:themeColor="text1"/>
                <w:sz w:val="24"/>
              </w:rPr>
              <w:t>颖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病历管理法律制度与权利保护专题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刘瑞爽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0124B5">
        <w:tc>
          <w:tcPr>
            <w:tcW w:w="776" w:type="dxa"/>
            <w:vAlign w:val="center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临床试验相关法律问题</w:t>
            </w:r>
          </w:p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预防接种相关法律问题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刘瑞爽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33CF6" w:rsidRPr="006C6951" w:rsidTr="000124B5">
        <w:trPr>
          <w:trHeight w:val="314"/>
        </w:trPr>
        <w:tc>
          <w:tcPr>
            <w:tcW w:w="776" w:type="dxa"/>
            <w:vAlign w:val="center"/>
          </w:tcPr>
          <w:p w:rsidR="00F33CF6" w:rsidRPr="006C6951" w:rsidRDefault="00F33CF6" w:rsidP="00A3493E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1</w:t>
            </w:r>
            <w:r w:rsidR="00A3493E" w:rsidRPr="006C69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248" w:type="dxa"/>
          </w:tcPr>
          <w:p w:rsidR="00F33CF6" w:rsidRPr="006C6951" w:rsidRDefault="00F33CF6" w:rsidP="00F33CF6">
            <w:pPr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人工辅助生殖技术法律问题</w:t>
            </w:r>
          </w:p>
        </w:tc>
        <w:tc>
          <w:tcPr>
            <w:tcW w:w="90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24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李晓农</w:t>
            </w:r>
          </w:p>
        </w:tc>
        <w:tc>
          <w:tcPr>
            <w:tcW w:w="1080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6" w:type="dxa"/>
          </w:tcPr>
          <w:p w:rsidR="00F33CF6" w:rsidRPr="006C6951" w:rsidRDefault="00F33CF6" w:rsidP="00F33CF6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33CF6" w:rsidRPr="006C6951" w:rsidRDefault="00F33CF6" w:rsidP="00F33CF6">
      <w:pPr>
        <w:jc w:val="center"/>
        <w:rPr>
          <w:color w:val="000000" w:themeColor="text1"/>
        </w:rPr>
      </w:pPr>
    </w:p>
    <w:p w:rsidR="005C6C29" w:rsidRPr="006C6951" w:rsidRDefault="005C6C29" w:rsidP="005C6C29">
      <w:pPr>
        <w:jc w:val="center"/>
        <w:rPr>
          <w:b/>
          <w:color w:val="000000" w:themeColor="text1"/>
          <w:sz w:val="36"/>
          <w:szCs w:val="36"/>
        </w:rPr>
      </w:pPr>
      <w:r w:rsidRPr="006C6951">
        <w:rPr>
          <w:rFonts w:hint="eastAsia"/>
          <w:b/>
          <w:color w:val="000000" w:themeColor="text1"/>
          <w:sz w:val="36"/>
          <w:szCs w:val="36"/>
        </w:rPr>
        <w:t>课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程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进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度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表</w:t>
      </w:r>
    </w:p>
    <w:p w:rsidR="005C6C29" w:rsidRPr="006C6951" w:rsidRDefault="005C6C29" w:rsidP="005C6C29">
      <w:pPr>
        <w:jc w:val="center"/>
        <w:rPr>
          <w:color w:val="000000" w:themeColor="text1"/>
          <w:sz w:val="24"/>
          <w:u w:val="single"/>
        </w:rPr>
      </w:pPr>
      <w:r w:rsidRPr="006C6951">
        <w:rPr>
          <w:rFonts w:hint="eastAsia"/>
          <w:b/>
          <w:color w:val="000000" w:themeColor="text1"/>
          <w:sz w:val="24"/>
        </w:rPr>
        <w:t>课程名称：</w:t>
      </w:r>
      <w:r w:rsidRPr="006C695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体育法律制度</w:t>
      </w:r>
      <w:r w:rsidRPr="006C6951">
        <w:rPr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专</w:t>
      </w:r>
      <w:r w:rsidRPr="006C6951">
        <w:rPr>
          <w:b/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业：</w:t>
      </w:r>
      <w:r w:rsidRPr="006C6951">
        <w:rPr>
          <w:rFonts w:hint="eastAsia"/>
          <w:color w:val="000000" w:themeColor="text1"/>
          <w:sz w:val="24"/>
          <w:u w:val="single"/>
        </w:rPr>
        <w:t>体育法学</w:t>
      </w:r>
      <w:r w:rsidRPr="006C6951">
        <w:rPr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年级：</w:t>
      </w:r>
      <w:r w:rsidRPr="006C6951">
        <w:rPr>
          <w:color w:val="000000" w:themeColor="text1"/>
          <w:sz w:val="24"/>
          <w:u w:val="single"/>
        </w:rPr>
        <w:t>2017</w:t>
      </w:r>
      <w:r w:rsidRPr="006C6951">
        <w:rPr>
          <w:rFonts w:hint="eastAsia"/>
          <w:color w:val="000000" w:themeColor="text1"/>
          <w:sz w:val="24"/>
          <w:u w:val="single"/>
        </w:rPr>
        <w:t>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3695"/>
        <w:gridCol w:w="836"/>
        <w:gridCol w:w="971"/>
        <w:gridCol w:w="971"/>
        <w:gridCol w:w="884"/>
      </w:tblGrid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周次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课程内容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课时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授课人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备注</w:t>
            </w: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体育法概论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马宏俊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体育伤害侵权责任分析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马宏俊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体育权利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马宏俊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全民健身法律问题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马宏俊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学校体育的法律问题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竞技体育的法律问题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体育立法现状分析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体育俱乐部相关法律问题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C6C29" w:rsidRPr="006C6951" w:rsidRDefault="005C6C29" w:rsidP="005C6C29">
      <w:pPr>
        <w:jc w:val="center"/>
        <w:rPr>
          <w:b/>
          <w:color w:val="000000" w:themeColor="text1"/>
          <w:sz w:val="36"/>
          <w:szCs w:val="36"/>
        </w:rPr>
      </w:pPr>
      <w:r w:rsidRPr="006C6951">
        <w:rPr>
          <w:rFonts w:hint="eastAsia"/>
          <w:b/>
          <w:color w:val="000000" w:themeColor="text1"/>
          <w:sz w:val="36"/>
          <w:szCs w:val="36"/>
        </w:rPr>
        <w:t>课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程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进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度</w:t>
      </w:r>
      <w:r w:rsidRPr="006C6951">
        <w:rPr>
          <w:b/>
          <w:color w:val="000000" w:themeColor="text1"/>
          <w:sz w:val="36"/>
          <w:szCs w:val="36"/>
        </w:rPr>
        <w:t xml:space="preserve"> </w:t>
      </w:r>
      <w:r w:rsidRPr="006C6951">
        <w:rPr>
          <w:rFonts w:hint="eastAsia"/>
          <w:b/>
          <w:color w:val="000000" w:themeColor="text1"/>
          <w:sz w:val="36"/>
          <w:szCs w:val="36"/>
        </w:rPr>
        <w:t>表</w:t>
      </w:r>
    </w:p>
    <w:p w:rsidR="005C6C29" w:rsidRPr="006C6951" w:rsidRDefault="005C6C29" w:rsidP="005C6C29">
      <w:pPr>
        <w:jc w:val="center"/>
        <w:rPr>
          <w:color w:val="000000" w:themeColor="text1"/>
          <w:sz w:val="24"/>
          <w:u w:val="single"/>
        </w:rPr>
      </w:pPr>
      <w:r w:rsidRPr="006C6951">
        <w:rPr>
          <w:rFonts w:hint="eastAsia"/>
          <w:b/>
          <w:color w:val="000000" w:themeColor="text1"/>
          <w:sz w:val="24"/>
        </w:rPr>
        <w:t>课程名称：</w:t>
      </w:r>
      <w:r w:rsidRPr="006C6951">
        <w:rPr>
          <w:rFonts w:ascii="楷体" w:eastAsia="楷体" w:hAnsi="楷体" w:hint="eastAsia"/>
          <w:color w:val="000000" w:themeColor="text1"/>
          <w:sz w:val="28"/>
          <w:szCs w:val="28"/>
          <w:u w:val="single"/>
        </w:rPr>
        <w:t>体育概论</w:t>
      </w:r>
      <w:r w:rsidRPr="006C6951">
        <w:rPr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专</w:t>
      </w:r>
      <w:r w:rsidRPr="006C6951">
        <w:rPr>
          <w:b/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业：</w:t>
      </w:r>
      <w:r w:rsidRPr="006C6951">
        <w:rPr>
          <w:rFonts w:hint="eastAsia"/>
          <w:color w:val="000000" w:themeColor="text1"/>
          <w:sz w:val="24"/>
          <w:u w:val="single"/>
        </w:rPr>
        <w:t>体育法学</w:t>
      </w:r>
      <w:r w:rsidRPr="006C6951">
        <w:rPr>
          <w:color w:val="000000" w:themeColor="text1"/>
          <w:sz w:val="24"/>
        </w:rPr>
        <w:t xml:space="preserve"> </w:t>
      </w:r>
      <w:r w:rsidRPr="006C6951">
        <w:rPr>
          <w:rFonts w:hint="eastAsia"/>
          <w:b/>
          <w:color w:val="000000" w:themeColor="text1"/>
          <w:sz w:val="24"/>
        </w:rPr>
        <w:t>年级：</w:t>
      </w:r>
      <w:r w:rsidRPr="006C6951">
        <w:rPr>
          <w:color w:val="000000" w:themeColor="text1"/>
          <w:sz w:val="24"/>
          <w:u w:val="single"/>
        </w:rPr>
        <w:t>2017</w:t>
      </w:r>
      <w:r w:rsidRPr="006C6951">
        <w:rPr>
          <w:rFonts w:hint="eastAsia"/>
          <w:color w:val="000000" w:themeColor="text1"/>
          <w:sz w:val="24"/>
          <w:u w:val="single"/>
        </w:rPr>
        <w:t>级硕士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3695"/>
        <w:gridCol w:w="836"/>
        <w:gridCol w:w="971"/>
        <w:gridCol w:w="971"/>
        <w:gridCol w:w="884"/>
      </w:tblGrid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周次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课程内容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课时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授课人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ascii="宋体" w:hAnsi="宋体" w:cs="宋体" w:hint="eastAsia"/>
                <w:color w:val="000000" w:themeColor="text1"/>
                <w:sz w:val="24"/>
              </w:rPr>
              <w:t>备注</w:t>
            </w: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体育的产生与发展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体育的功能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体育的分类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王小平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体育的体制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张笑世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体育与体育科学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张笑世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体育的运行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张笑世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C6951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lastRenderedPageBreak/>
              <w:t>16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体育发展趋势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张笑世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C6C29" w:rsidRPr="006C6951" w:rsidTr="0046147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D4421C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left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奥林匹克运动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张笑世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9" w:rsidRPr="006C6951" w:rsidRDefault="005C6C29">
            <w:pPr>
              <w:jc w:val="center"/>
              <w:rPr>
                <w:color w:val="000000" w:themeColor="text1"/>
              </w:rPr>
            </w:pPr>
            <w:r w:rsidRPr="006C6951">
              <w:rPr>
                <w:rFonts w:hint="eastAsia"/>
                <w:color w:val="000000" w:themeColor="text1"/>
                <w:sz w:val="24"/>
              </w:rPr>
              <w:t>教授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9" w:rsidRPr="006C6951" w:rsidRDefault="005C6C29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642416" w:rsidRPr="006C6951" w:rsidRDefault="00642416" w:rsidP="00780368">
      <w:pPr>
        <w:rPr>
          <w:color w:val="000000" w:themeColor="text1"/>
        </w:rPr>
      </w:pPr>
    </w:p>
    <w:sectPr w:rsidR="00642416" w:rsidRPr="006C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95" w:rsidRDefault="00896995" w:rsidP="00F24175">
      <w:r>
        <w:separator/>
      </w:r>
    </w:p>
  </w:endnote>
  <w:endnote w:type="continuationSeparator" w:id="0">
    <w:p w:rsidR="00896995" w:rsidRDefault="00896995" w:rsidP="00F2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Damascus">
    <w:charset w:val="00"/>
    <w:family w:val="auto"/>
    <w:pitch w:val="default"/>
    <w:sig w:usb0="80002003" w:usb1="88000000" w:usb2="14000008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95" w:rsidRDefault="00896995" w:rsidP="00F24175">
      <w:r>
        <w:separator/>
      </w:r>
    </w:p>
  </w:footnote>
  <w:footnote w:type="continuationSeparator" w:id="0">
    <w:p w:rsidR="00896995" w:rsidRDefault="00896995" w:rsidP="00F2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10"/>
    <w:multiLevelType w:val="hybridMultilevel"/>
    <w:tmpl w:val="62549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C"/>
    <w:rsid w:val="00001267"/>
    <w:rsid w:val="00001290"/>
    <w:rsid w:val="00001499"/>
    <w:rsid w:val="000124B5"/>
    <w:rsid w:val="00042DB6"/>
    <w:rsid w:val="00047CDE"/>
    <w:rsid w:val="00050F5B"/>
    <w:rsid w:val="00053321"/>
    <w:rsid w:val="00081836"/>
    <w:rsid w:val="000850D2"/>
    <w:rsid w:val="00085B9E"/>
    <w:rsid w:val="00092391"/>
    <w:rsid w:val="000A3367"/>
    <w:rsid w:val="000C6576"/>
    <w:rsid w:val="000C708E"/>
    <w:rsid w:val="000D6132"/>
    <w:rsid w:val="000E2454"/>
    <w:rsid w:val="000E48DD"/>
    <w:rsid w:val="000E63EB"/>
    <w:rsid w:val="00114A85"/>
    <w:rsid w:val="00132E2F"/>
    <w:rsid w:val="001479AF"/>
    <w:rsid w:val="00170D21"/>
    <w:rsid w:val="00182B4D"/>
    <w:rsid w:val="001A7202"/>
    <w:rsid w:val="001B3D8E"/>
    <w:rsid w:val="001C28AC"/>
    <w:rsid w:val="001C7069"/>
    <w:rsid w:val="001D710D"/>
    <w:rsid w:val="001E3492"/>
    <w:rsid w:val="00240DDD"/>
    <w:rsid w:val="0024641F"/>
    <w:rsid w:val="002527AB"/>
    <w:rsid w:val="002873DC"/>
    <w:rsid w:val="002A1213"/>
    <w:rsid w:val="002A53FD"/>
    <w:rsid w:val="002B60B7"/>
    <w:rsid w:val="002D05AA"/>
    <w:rsid w:val="002E17CD"/>
    <w:rsid w:val="00306B3B"/>
    <w:rsid w:val="003216D6"/>
    <w:rsid w:val="00322A16"/>
    <w:rsid w:val="003318B7"/>
    <w:rsid w:val="003348FB"/>
    <w:rsid w:val="0034332E"/>
    <w:rsid w:val="00390822"/>
    <w:rsid w:val="00392588"/>
    <w:rsid w:val="003C2536"/>
    <w:rsid w:val="003C7087"/>
    <w:rsid w:val="003D19CD"/>
    <w:rsid w:val="00407022"/>
    <w:rsid w:val="004167CD"/>
    <w:rsid w:val="00424E33"/>
    <w:rsid w:val="00456171"/>
    <w:rsid w:val="00460B93"/>
    <w:rsid w:val="00461473"/>
    <w:rsid w:val="00464D66"/>
    <w:rsid w:val="004900B1"/>
    <w:rsid w:val="004A4CBD"/>
    <w:rsid w:val="004A575A"/>
    <w:rsid w:val="004B0B7E"/>
    <w:rsid w:val="004B6652"/>
    <w:rsid w:val="004C0390"/>
    <w:rsid w:val="004C3BFC"/>
    <w:rsid w:val="004C7383"/>
    <w:rsid w:val="004D7C10"/>
    <w:rsid w:val="004E45D0"/>
    <w:rsid w:val="005033E6"/>
    <w:rsid w:val="00505849"/>
    <w:rsid w:val="00526E56"/>
    <w:rsid w:val="00556C1A"/>
    <w:rsid w:val="00557C1E"/>
    <w:rsid w:val="00564349"/>
    <w:rsid w:val="00591BC8"/>
    <w:rsid w:val="005B0D57"/>
    <w:rsid w:val="005C3C96"/>
    <w:rsid w:val="005C6C29"/>
    <w:rsid w:val="005E225B"/>
    <w:rsid w:val="005E2315"/>
    <w:rsid w:val="00611D7D"/>
    <w:rsid w:val="00640573"/>
    <w:rsid w:val="00642416"/>
    <w:rsid w:val="00662DCF"/>
    <w:rsid w:val="00681B46"/>
    <w:rsid w:val="00693D07"/>
    <w:rsid w:val="006C6951"/>
    <w:rsid w:val="006E2B3A"/>
    <w:rsid w:val="006F39A9"/>
    <w:rsid w:val="0074629C"/>
    <w:rsid w:val="007525FA"/>
    <w:rsid w:val="00780368"/>
    <w:rsid w:val="00781B4C"/>
    <w:rsid w:val="00781C92"/>
    <w:rsid w:val="00782842"/>
    <w:rsid w:val="007875FA"/>
    <w:rsid w:val="007B2D4B"/>
    <w:rsid w:val="007D1470"/>
    <w:rsid w:val="007D56D0"/>
    <w:rsid w:val="007E4001"/>
    <w:rsid w:val="008056D0"/>
    <w:rsid w:val="00807817"/>
    <w:rsid w:val="00813392"/>
    <w:rsid w:val="00821146"/>
    <w:rsid w:val="008232BE"/>
    <w:rsid w:val="0083314F"/>
    <w:rsid w:val="00834B79"/>
    <w:rsid w:val="008855F1"/>
    <w:rsid w:val="00896995"/>
    <w:rsid w:val="008A7876"/>
    <w:rsid w:val="0091107B"/>
    <w:rsid w:val="00942F58"/>
    <w:rsid w:val="009C5FF5"/>
    <w:rsid w:val="009C6BB6"/>
    <w:rsid w:val="009D67DC"/>
    <w:rsid w:val="009F0B10"/>
    <w:rsid w:val="009F1D24"/>
    <w:rsid w:val="00A05536"/>
    <w:rsid w:val="00A17755"/>
    <w:rsid w:val="00A3493E"/>
    <w:rsid w:val="00A43822"/>
    <w:rsid w:val="00A63BC0"/>
    <w:rsid w:val="00A74343"/>
    <w:rsid w:val="00AA2825"/>
    <w:rsid w:val="00AA5BB0"/>
    <w:rsid w:val="00AC0D87"/>
    <w:rsid w:val="00AD00BB"/>
    <w:rsid w:val="00AD4774"/>
    <w:rsid w:val="00AD6741"/>
    <w:rsid w:val="00B2208F"/>
    <w:rsid w:val="00B3148E"/>
    <w:rsid w:val="00B516A1"/>
    <w:rsid w:val="00B5578D"/>
    <w:rsid w:val="00B67048"/>
    <w:rsid w:val="00B679D0"/>
    <w:rsid w:val="00B97B93"/>
    <w:rsid w:val="00BA64A3"/>
    <w:rsid w:val="00BB36C8"/>
    <w:rsid w:val="00BC38C2"/>
    <w:rsid w:val="00BD08A0"/>
    <w:rsid w:val="00BD1972"/>
    <w:rsid w:val="00BD3C60"/>
    <w:rsid w:val="00C01C51"/>
    <w:rsid w:val="00C20029"/>
    <w:rsid w:val="00C2035E"/>
    <w:rsid w:val="00C241BA"/>
    <w:rsid w:val="00C405B4"/>
    <w:rsid w:val="00C41AAD"/>
    <w:rsid w:val="00C46AA6"/>
    <w:rsid w:val="00C84E32"/>
    <w:rsid w:val="00C87CE7"/>
    <w:rsid w:val="00C941B2"/>
    <w:rsid w:val="00CB08CA"/>
    <w:rsid w:val="00CB3F27"/>
    <w:rsid w:val="00D05E35"/>
    <w:rsid w:val="00D1397E"/>
    <w:rsid w:val="00D14D28"/>
    <w:rsid w:val="00D37541"/>
    <w:rsid w:val="00D4421C"/>
    <w:rsid w:val="00D44B13"/>
    <w:rsid w:val="00D53D79"/>
    <w:rsid w:val="00D6080C"/>
    <w:rsid w:val="00D66283"/>
    <w:rsid w:val="00D70D83"/>
    <w:rsid w:val="00D746FB"/>
    <w:rsid w:val="00D91695"/>
    <w:rsid w:val="00DA6831"/>
    <w:rsid w:val="00DD252F"/>
    <w:rsid w:val="00DD6AB5"/>
    <w:rsid w:val="00DE5FFE"/>
    <w:rsid w:val="00E0005B"/>
    <w:rsid w:val="00E121E2"/>
    <w:rsid w:val="00E2476C"/>
    <w:rsid w:val="00E27137"/>
    <w:rsid w:val="00E27B02"/>
    <w:rsid w:val="00E568E7"/>
    <w:rsid w:val="00E815C0"/>
    <w:rsid w:val="00EA094E"/>
    <w:rsid w:val="00EB2F7C"/>
    <w:rsid w:val="00EB3264"/>
    <w:rsid w:val="00ED60D4"/>
    <w:rsid w:val="00EE5B41"/>
    <w:rsid w:val="00EF57AF"/>
    <w:rsid w:val="00F21D9A"/>
    <w:rsid w:val="00F24175"/>
    <w:rsid w:val="00F33CF6"/>
    <w:rsid w:val="00F41C53"/>
    <w:rsid w:val="00F50ECC"/>
    <w:rsid w:val="00F54B3A"/>
    <w:rsid w:val="00F56FFB"/>
    <w:rsid w:val="00F61611"/>
    <w:rsid w:val="00F62D1B"/>
    <w:rsid w:val="00F64AEC"/>
    <w:rsid w:val="00F703C8"/>
    <w:rsid w:val="00F85D76"/>
    <w:rsid w:val="00F929B3"/>
    <w:rsid w:val="00FB30BB"/>
    <w:rsid w:val="00FB72B8"/>
    <w:rsid w:val="00FD4D03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2FF03BC"/>
  <w15:chartTrackingRefBased/>
  <w15:docId w15:val="{03809CD2-2209-4B90-BCE8-507B3A2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autoRedefine/>
    <w:qFormat/>
    <w:rsid w:val="00D53D79"/>
    <w:pPr>
      <w:keepNext/>
      <w:keepLines/>
      <w:spacing w:before="120"/>
      <w:jc w:val="center"/>
      <w:outlineLvl w:val="2"/>
    </w:pPr>
    <w:rPr>
      <w:rFonts w:ascii="Calibri" w:eastAsia="黑体" w:hAnsi="Calibri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D53D79"/>
    <w:rPr>
      <w:rFonts w:ascii="Calibri" w:eastAsia="黑体" w:hAnsi="Calibri" w:cs="Times New Roman"/>
      <w:bCs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D53D79"/>
  </w:style>
  <w:style w:type="paragraph" w:styleId="a3">
    <w:name w:val="header"/>
    <w:basedOn w:val="a"/>
    <w:link w:val="a4"/>
    <w:rsid w:val="00D5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3D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D53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3D7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qFormat/>
    <w:rsid w:val="00D53D79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2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2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83D-2BFA-4CE4-9FDF-6CC7666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25</Pages>
  <Words>2712</Words>
  <Characters>15460</Characters>
  <Application>Microsoft Office Word</Application>
  <DocSecurity>0</DocSecurity>
  <Lines>128</Lines>
  <Paragraphs>36</Paragraphs>
  <ScaleCrop>false</ScaleCrop>
  <Company>Microsoft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sxy</cp:lastModifiedBy>
  <cp:revision>277</cp:revision>
  <cp:lastPrinted>2017-05-24T07:35:00Z</cp:lastPrinted>
  <dcterms:created xsi:type="dcterms:W3CDTF">2017-05-14T08:48:00Z</dcterms:created>
  <dcterms:modified xsi:type="dcterms:W3CDTF">2017-06-29T07:39:00Z</dcterms:modified>
</cp:coreProperties>
</file>